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C6030B" w:rsidRPr="00C6030B" w14:paraId="210EB301" w14:textId="77777777" w:rsidTr="00C67479">
        <w:tc>
          <w:tcPr>
            <w:tcW w:w="1008" w:type="dxa"/>
          </w:tcPr>
          <w:p w14:paraId="4BF967F1" w14:textId="77777777" w:rsidR="00C10082" w:rsidRPr="00C6030B" w:rsidRDefault="00C10082" w:rsidP="00C67479">
            <w:pPr>
              <w:spacing w:before="80"/>
              <w:ind w:right="176"/>
              <w:jc w:val="center"/>
              <w:rPr>
                <w:sz w:val="22"/>
              </w:rPr>
            </w:pPr>
            <w:bookmarkStart w:id="0" w:name="_Hlk125990802"/>
            <w:r w:rsidRPr="00C6030B">
              <w:rPr>
                <w:rFonts w:ascii="Calibri Light" w:hAnsi="Calibri Light" w:cs="Calibri Light"/>
                <w:noProof/>
                <w:szCs w:val="26"/>
              </w:rPr>
              <w:drawing>
                <wp:inline distT="0" distB="0" distL="114300" distR="114300" wp14:anchorId="4BF5EDE0" wp14:editId="34B39347">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3A15786B" w14:textId="77777777" w:rsidR="00C10082" w:rsidRPr="00C6030B" w:rsidRDefault="00C10082" w:rsidP="00C67479">
            <w:pPr>
              <w:spacing w:before="80"/>
              <w:ind w:right="176"/>
              <w:jc w:val="center"/>
              <w:rPr>
                <w:sz w:val="20"/>
                <w:szCs w:val="20"/>
              </w:rPr>
            </w:pPr>
            <w:r w:rsidRPr="00C6030B">
              <w:rPr>
                <w:sz w:val="20"/>
                <w:szCs w:val="20"/>
              </w:rPr>
              <w:t>TRƯỜNG ĐẠI HỌC SƯ PHẠM KỸ THUẬT</w:t>
            </w:r>
          </w:p>
          <w:p w14:paraId="64B981FA" w14:textId="77777777" w:rsidR="00C10082" w:rsidRPr="00C6030B" w:rsidRDefault="00C10082" w:rsidP="00C67479">
            <w:pPr>
              <w:spacing w:before="80"/>
              <w:ind w:right="-18"/>
              <w:jc w:val="center"/>
              <w:rPr>
                <w:sz w:val="20"/>
                <w:szCs w:val="20"/>
              </w:rPr>
            </w:pPr>
            <w:r w:rsidRPr="00C6030B">
              <w:rPr>
                <w:sz w:val="20"/>
                <w:szCs w:val="20"/>
              </w:rPr>
              <w:t>TP. HỒ CHÍ MINH</w:t>
            </w:r>
          </w:p>
          <w:p w14:paraId="3BBC3D3F" w14:textId="77777777" w:rsidR="00C10082" w:rsidRPr="00C6030B" w:rsidRDefault="00C10082" w:rsidP="00C67479">
            <w:pPr>
              <w:spacing w:before="80"/>
              <w:ind w:right="176"/>
              <w:jc w:val="center"/>
              <w:rPr>
                <w:b/>
                <w:sz w:val="20"/>
                <w:szCs w:val="20"/>
              </w:rPr>
            </w:pPr>
            <w:r w:rsidRPr="00C6030B">
              <w:rPr>
                <w:b/>
                <w:sz w:val="20"/>
                <w:szCs w:val="20"/>
              </w:rPr>
              <w:t>KHOA CƠ KHÍ ĐỘNG LỰC</w:t>
            </w:r>
          </w:p>
        </w:tc>
        <w:tc>
          <w:tcPr>
            <w:tcW w:w="4211" w:type="dxa"/>
          </w:tcPr>
          <w:p w14:paraId="3F86632B" w14:textId="5FFEF2A3" w:rsidR="00C10082" w:rsidRPr="00C6030B" w:rsidRDefault="00C10082" w:rsidP="00C67479">
            <w:pPr>
              <w:spacing w:before="80"/>
              <w:rPr>
                <w:b/>
                <w:bCs/>
                <w:sz w:val="22"/>
                <w:szCs w:val="22"/>
              </w:rPr>
            </w:pPr>
            <w:r w:rsidRPr="00C6030B">
              <w:rPr>
                <w:b/>
                <w:bCs/>
                <w:sz w:val="22"/>
                <w:szCs w:val="22"/>
              </w:rPr>
              <w:t>Ngành đào tạo:</w:t>
            </w:r>
            <w:r w:rsidRPr="00C6030B">
              <w:rPr>
                <w:bCs/>
                <w:sz w:val="22"/>
                <w:szCs w:val="22"/>
              </w:rPr>
              <w:t xml:space="preserve"> </w:t>
            </w:r>
            <w:r w:rsidR="00B34BEE" w:rsidRPr="00C6030B">
              <w:rPr>
                <w:b/>
                <w:sz w:val="22"/>
                <w:szCs w:val="22"/>
              </w:rPr>
              <w:t>Công nghệ kỹ thuật nhiệt</w:t>
            </w:r>
          </w:p>
          <w:p w14:paraId="219734D3" w14:textId="77777777" w:rsidR="00C10082" w:rsidRPr="00C6030B" w:rsidRDefault="00C10082" w:rsidP="00C67479">
            <w:pPr>
              <w:spacing w:before="80"/>
              <w:rPr>
                <w:b/>
                <w:bCs/>
                <w:sz w:val="22"/>
                <w:szCs w:val="22"/>
              </w:rPr>
            </w:pPr>
            <w:r w:rsidRPr="00C6030B">
              <w:rPr>
                <w:b/>
                <w:bCs/>
                <w:sz w:val="22"/>
                <w:szCs w:val="22"/>
              </w:rPr>
              <w:t>Trình độ đào tạo: Đại học</w:t>
            </w:r>
          </w:p>
          <w:p w14:paraId="40D25214" w14:textId="00B7D153" w:rsidR="00C10082" w:rsidRPr="00C6030B" w:rsidRDefault="00C10082" w:rsidP="00C67479">
            <w:pPr>
              <w:spacing w:before="80"/>
              <w:rPr>
                <w:b/>
                <w:bCs/>
                <w:sz w:val="22"/>
                <w:szCs w:val="22"/>
              </w:rPr>
            </w:pPr>
            <w:r w:rsidRPr="00C6030B">
              <w:rPr>
                <w:b/>
                <w:bCs/>
                <w:sz w:val="22"/>
                <w:szCs w:val="22"/>
              </w:rPr>
              <w:t>Chương trình đào tạo:</w:t>
            </w:r>
            <w:r w:rsidRPr="00C6030B">
              <w:rPr>
                <w:sz w:val="22"/>
                <w:szCs w:val="22"/>
              </w:rPr>
              <w:t xml:space="preserve"> </w:t>
            </w:r>
            <w:r w:rsidR="00B34BEE" w:rsidRPr="00C6030B">
              <w:rPr>
                <w:b/>
                <w:bCs/>
                <w:sz w:val="22"/>
                <w:szCs w:val="22"/>
              </w:rPr>
              <w:t>Công nghệ kỹ thuật nhiệt</w:t>
            </w:r>
          </w:p>
          <w:p w14:paraId="5FA3916C" w14:textId="77777777" w:rsidR="00C10082" w:rsidRPr="00C6030B" w:rsidRDefault="00C10082" w:rsidP="00C67479">
            <w:pPr>
              <w:spacing w:before="80"/>
              <w:rPr>
                <w:bCs/>
              </w:rPr>
            </w:pPr>
          </w:p>
        </w:tc>
      </w:tr>
    </w:tbl>
    <w:bookmarkEnd w:id="0"/>
    <w:p w14:paraId="185A7466" w14:textId="7F5B0549" w:rsidR="007B483B" w:rsidRPr="00C6030B" w:rsidRDefault="006F7C77">
      <w:pPr>
        <w:spacing w:before="120" w:after="120"/>
        <w:jc w:val="center"/>
        <w:rPr>
          <w:b/>
          <w:bCs/>
          <w:sz w:val="44"/>
          <w:szCs w:val="44"/>
        </w:rPr>
      </w:pPr>
      <w:r w:rsidRPr="00C6030B">
        <w:rPr>
          <w:b/>
          <w:bCs/>
          <w:sz w:val="44"/>
          <w:szCs w:val="44"/>
        </w:rPr>
        <w:t>Đề C</w:t>
      </w:r>
      <w:r w:rsidRPr="00C6030B">
        <w:rPr>
          <w:b/>
          <w:bCs/>
          <w:sz w:val="44"/>
          <w:szCs w:val="44"/>
        </w:rPr>
        <w:softHyphen/>
        <w:t>ương chi tiết học phần</w:t>
      </w:r>
    </w:p>
    <w:p w14:paraId="185A7467" w14:textId="05C774DA" w:rsidR="007B483B" w:rsidRPr="00C6030B" w:rsidRDefault="006F7C77">
      <w:pPr>
        <w:spacing w:before="120" w:after="120"/>
        <w:jc w:val="center"/>
        <w:rPr>
          <w:i/>
          <w:iCs/>
          <w:sz w:val="28"/>
          <w:szCs w:val="28"/>
        </w:rPr>
      </w:pPr>
      <w:r w:rsidRPr="00C6030B">
        <w:rPr>
          <w:i/>
          <w:iCs/>
          <w:sz w:val="28"/>
          <w:szCs w:val="28"/>
        </w:rPr>
        <w:t>(Kế hoạch giảng dạy)</w:t>
      </w:r>
    </w:p>
    <w:p w14:paraId="4FDA89A4" w14:textId="77777777" w:rsidR="00C10082" w:rsidRPr="00C6030B" w:rsidRDefault="00C10082">
      <w:pPr>
        <w:spacing w:before="120" w:after="120"/>
        <w:jc w:val="center"/>
        <w:rPr>
          <w:i/>
          <w:iCs/>
        </w:rPr>
      </w:pPr>
    </w:p>
    <w:p w14:paraId="185A7469" w14:textId="1635D14E" w:rsidR="007B483B" w:rsidRPr="00C6030B" w:rsidRDefault="006F7C77">
      <w:pPr>
        <w:numPr>
          <w:ilvl w:val="0"/>
          <w:numId w:val="1"/>
        </w:numPr>
        <w:tabs>
          <w:tab w:val="left" w:pos="284"/>
          <w:tab w:val="left" w:pos="5954"/>
        </w:tabs>
        <w:spacing w:before="60" w:after="60"/>
        <w:ind w:hanging="720"/>
        <w:jc w:val="both"/>
        <w:rPr>
          <w:b/>
          <w:bCs/>
        </w:rPr>
      </w:pPr>
      <w:r w:rsidRPr="00C6030B">
        <w:rPr>
          <w:b/>
          <w:bCs/>
        </w:rPr>
        <w:t>Tên học phần:</w:t>
      </w:r>
      <w:r w:rsidRPr="00C6030B">
        <w:rPr>
          <w:bCs/>
        </w:rPr>
        <w:t xml:space="preserve"> </w:t>
      </w:r>
      <w:r w:rsidR="007862E3" w:rsidRPr="00C6030B">
        <w:rPr>
          <w:bCs/>
        </w:rPr>
        <w:t>Thực tập tốt nghiệp</w:t>
      </w:r>
    </w:p>
    <w:p w14:paraId="185A746A" w14:textId="7D226199" w:rsidR="007B483B" w:rsidRPr="00C6030B" w:rsidRDefault="006F7C77">
      <w:pPr>
        <w:tabs>
          <w:tab w:val="left" w:pos="284"/>
          <w:tab w:val="left" w:pos="5954"/>
        </w:tabs>
        <w:spacing w:before="60" w:after="60"/>
        <w:ind w:firstLine="270"/>
        <w:jc w:val="both"/>
        <w:rPr>
          <w:b/>
          <w:bCs/>
        </w:rPr>
      </w:pPr>
      <w:r w:rsidRPr="00C6030B">
        <w:rPr>
          <w:b/>
          <w:bCs/>
        </w:rPr>
        <w:t>Mã học phần:</w:t>
      </w:r>
      <w:r w:rsidRPr="00C6030B">
        <w:rPr>
          <w:bCs/>
        </w:rPr>
        <w:t xml:space="preserve"> </w:t>
      </w:r>
      <w:r w:rsidR="007862E3" w:rsidRPr="00C6030B">
        <w:t>UNIN423032</w:t>
      </w:r>
    </w:p>
    <w:p w14:paraId="185A746B" w14:textId="7A02098B" w:rsidR="007B483B" w:rsidRPr="00C6030B" w:rsidRDefault="006F7C77">
      <w:pPr>
        <w:numPr>
          <w:ilvl w:val="0"/>
          <w:numId w:val="1"/>
        </w:numPr>
        <w:tabs>
          <w:tab w:val="left" w:pos="284"/>
        </w:tabs>
        <w:spacing w:before="60" w:after="60"/>
        <w:ind w:hanging="720"/>
        <w:jc w:val="both"/>
        <w:rPr>
          <w:b/>
          <w:bCs/>
        </w:rPr>
      </w:pPr>
      <w:r w:rsidRPr="00C6030B">
        <w:rPr>
          <w:b/>
          <w:bCs/>
        </w:rPr>
        <w:t xml:space="preserve">Tên Tiếng Anh: </w:t>
      </w:r>
      <w:r w:rsidR="00131857" w:rsidRPr="00C6030B">
        <w:rPr>
          <w:bCs/>
        </w:rPr>
        <w:t>Undergraduate Internship</w:t>
      </w:r>
    </w:p>
    <w:p w14:paraId="185A746C" w14:textId="617D03DF" w:rsidR="007B483B" w:rsidRPr="00C6030B" w:rsidRDefault="006F7C77">
      <w:pPr>
        <w:numPr>
          <w:ilvl w:val="0"/>
          <w:numId w:val="1"/>
        </w:numPr>
        <w:tabs>
          <w:tab w:val="left" w:pos="284"/>
          <w:tab w:val="left" w:pos="5954"/>
        </w:tabs>
        <w:spacing w:before="60" w:after="60"/>
        <w:ind w:hanging="720"/>
        <w:jc w:val="both"/>
        <w:rPr>
          <w:bCs/>
        </w:rPr>
      </w:pPr>
      <w:r w:rsidRPr="00C6030B">
        <w:rPr>
          <w:b/>
          <w:bCs/>
        </w:rPr>
        <w:t xml:space="preserve">Số tín chỉ:  </w:t>
      </w:r>
      <w:r w:rsidR="00E41352" w:rsidRPr="00C6030B">
        <w:t>2</w:t>
      </w:r>
      <w:r w:rsidRPr="00C6030B">
        <w:t xml:space="preserve"> </w:t>
      </w:r>
      <w:r w:rsidRPr="00C6030B">
        <w:rPr>
          <w:bCs/>
        </w:rPr>
        <w:t>tín chỉ</w:t>
      </w:r>
      <w:r w:rsidR="00C67479" w:rsidRPr="00C6030B">
        <w:rPr>
          <w:bCs/>
        </w:rPr>
        <w:t xml:space="preserve"> (</w:t>
      </w:r>
      <w:r w:rsidR="007862E3" w:rsidRPr="00C6030B">
        <w:rPr>
          <w:bCs/>
        </w:rPr>
        <w:t>0</w:t>
      </w:r>
      <w:r w:rsidR="00C67479" w:rsidRPr="00C6030B">
        <w:rPr>
          <w:bCs/>
        </w:rPr>
        <w:t>/</w:t>
      </w:r>
      <w:r w:rsidR="007862E3" w:rsidRPr="00C6030B">
        <w:rPr>
          <w:bCs/>
        </w:rPr>
        <w:t>2</w:t>
      </w:r>
      <w:r w:rsidR="00C67479" w:rsidRPr="00C6030B">
        <w:rPr>
          <w:bCs/>
        </w:rPr>
        <w:t>/</w:t>
      </w:r>
      <w:r w:rsidR="00E41352" w:rsidRPr="00C6030B">
        <w:rPr>
          <w:bCs/>
        </w:rPr>
        <w:t>4</w:t>
      </w:r>
      <w:r w:rsidR="00C67479" w:rsidRPr="00C6030B">
        <w:rPr>
          <w:bCs/>
        </w:rPr>
        <w:t>) (</w:t>
      </w:r>
      <w:r w:rsidR="007862E3" w:rsidRPr="00C6030B">
        <w:rPr>
          <w:bCs/>
        </w:rPr>
        <w:t>0</w:t>
      </w:r>
      <w:r w:rsidRPr="00C6030B">
        <w:rPr>
          <w:bCs/>
        </w:rPr>
        <w:t xml:space="preserve"> tín chỉ lý thuyết, </w:t>
      </w:r>
      <w:r w:rsidR="007862E3" w:rsidRPr="00C6030B">
        <w:rPr>
          <w:bCs/>
        </w:rPr>
        <w:t>2</w:t>
      </w:r>
      <w:r w:rsidRPr="00C6030B">
        <w:rPr>
          <w:bCs/>
        </w:rPr>
        <w:t xml:space="preserve"> tín chỉ thực hành/thí nghiệ</w:t>
      </w:r>
      <w:r w:rsidR="00C67479" w:rsidRPr="00C6030B">
        <w:rPr>
          <w:bCs/>
        </w:rPr>
        <w:t xml:space="preserve">m, </w:t>
      </w:r>
      <w:r w:rsidR="00E41352" w:rsidRPr="00C6030B">
        <w:rPr>
          <w:bCs/>
        </w:rPr>
        <w:t>4</w:t>
      </w:r>
      <w:r w:rsidRPr="00C6030B">
        <w:rPr>
          <w:bCs/>
        </w:rPr>
        <w:t xml:space="preserve"> tín chỉ tự học)</w:t>
      </w:r>
    </w:p>
    <w:p w14:paraId="140A5D34" w14:textId="472631B7" w:rsidR="007862E3" w:rsidRPr="00C6030B" w:rsidRDefault="007862E3" w:rsidP="007862E3">
      <w:pPr>
        <w:pStyle w:val="ListParagraph"/>
        <w:tabs>
          <w:tab w:val="left" w:pos="284"/>
          <w:tab w:val="left" w:pos="5954"/>
        </w:tabs>
        <w:jc w:val="both"/>
        <w:rPr>
          <w:bCs/>
        </w:rPr>
      </w:pPr>
      <w:r w:rsidRPr="00C6030B">
        <w:rPr>
          <w:bCs/>
        </w:rPr>
        <w:t>Phân bố thời gian</w:t>
      </w:r>
      <w:r w:rsidRPr="00C6030B">
        <w:t>: 8 tuần (Sinh viên đi thực tập toàn thời gian ngoài doanh nghiệp/1 kỳ)</w:t>
      </w:r>
    </w:p>
    <w:p w14:paraId="185A746D" w14:textId="77777777" w:rsidR="007B483B" w:rsidRPr="00C6030B" w:rsidRDefault="006F7C77">
      <w:pPr>
        <w:numPr>
          <w:ilvl w:val="0"/>
          <w:numId w:val="1"/>
        </w:numPr>
        <w:tabs>
          <w:tab w:val="left" w:pos="284"/>
          <w:tab w:val="left" w:pos="5954"/>
        </w:tabs>
        <w:spacing w:before="60" w:after="60"/>
        <w:ind w:hanging="720"/>
        <w:jc w:val="both"/>
        <w:rPr>
          <w:bCs/>
          <w:lang w:val="pt-BR"/>
        </w:rPr>
      </w:pPr>
      <w:r w:rsidRPr="00C6030B">
        <w:rPr>
          <w:b/>
          <w:bCs/>
          <w:lang w:val="pt-BR"/>
        </w:rPr>
        <w:t>Giảng viên phụ trách học phần:</w:t>
      </w:r>
    </w:p>
    <w:p w14:paraId="427A396B" w14:textId="1B111443" w:rsidR="008977C8" w:rsidRPr="00C6030B" w:rsidRDefault="006F7C77" w:rsidP="007862E3">
      <w:pPr>
        <w:spacing w:before="60" w:after="60"/>
        <w:ind w:firstLine="720"/>
        <w:jc w:val="both"/>
        <w:rPr>
          <w:bCs/>
        </w:rPr>
      </w:pPr>
      <w:r w:rsidRPr="00C6030B">
        <w:rPr>
          <w:bCs/>
        </w:rPr>
        <w:t>GV phụ</w:t>
      </w:r>
      <w:r w:rsidR="007862E3" w:rsidRPr="00C6030B">
        <w:rPr>
          <w:bCs/>
        </w:rPr>
        <w:t xml:space="preserve"> trách</w:t>
      </w:r>
      <w:r w:rsidRPr="00C6030B">
        <w:rPr>
          <w:bCs/>
        </w:rPr>
        <w:t xml:space="preserve">: </w:t>
      </w:r>
      <w:r w:rsidR="007862E3" w:rsidRPr="00C6030B">
        <w:rPr>
          <w:bCs/>
        </w:rPr>
        <w:t>Toàn bộ giáo viện Bộ môn</w:t>
      </w:r>
    </w:p>
    <w:p w14:paraId="185A7473" w14:textId="77777777" w:rsidR="007B483B" w:rsidRPr="00C6030B" w:rsidRDefault="006F7C77">
      <w:pPr>
        <w:numPr>
          <w:ilvl w:val="0"/>
          <w:numId w:val="1"/>
        </w:numPr>
        <w:tabs>
          <w:tab w:val="left" w:pos="284"/>
          <w:tab w:val="left" w:pos="5954"/>
        </w:tabs>
        <w:spacing w:before="60" w:after="60"/>
        <w:ind w:hanging="720"/>
        <w:jc w:val="both"/>
        <w:rPr>
          <w:bCs/>
        </w:rPr>
      </w:pPr>
      <w:r w:rsidRPr="00C6030B">
        <w:rPr>
          <w:b/>
          <w:bCs/>
        </w:rPr>
        <w:t>Điều kiện tham gia học tập học phần:</w:t>
      </w:r>
    </w:p>
    <w:p w14:paraId="185A7474" w14:textId="3B7D0CCE" w:rsidR="007B483B" w:rsidRPr="00C6030B" w:rsidRDefault="006F7C77">
      <w:pPr>
        <w:spacing w:before="60" w:after="60"/>
        <w:ind w:firstLine="720"/>
        <w:jc w:val="both"/>
        <w:rPr>
          <w:bCs/>
        </w:rPr>
      </w:pPr>
      <w:r w:rsidRPr="00C6030B">
        <w:rPr>
          <w:bCs/>
        </w:rPr>
        <w:t xml:space="preserve">Học phần tiên quyết: </w:t>
      </w:r>
      <w:r w:rsidR="003E5F7F" w:rsidRPr="00C6030B">
        <w:rPr>
          <w:bCs/>
        </w:rPr>
        <w:t>không</w:t>
      </w:r>
    </w:p>
    <w:p w14:paraId="185A7475" w14:textId="0B2712BB" w:rsidR="007B483B" w:rsidRPr="00C6030B" w:rsidRDefault="006F7C77">
      <w:pPr>
        <w:spacing w:before="60" w:after="60"/>
        <w:ind w:firstLine="720"/>
        <w:jc w:val="both"/>
        <w:rPr>
          <w:bCs/>
        </w:rPr>
      </w:pPr>
      <w:r w:rsidRPr="00C6030B">
        <w:rPr>
          <w:bCs/>
        </w:rPr>
        <w:t xml:space="preserve">Học phần trước: </w:t>
      </w:r>
      <w:r w:rsidR="007862E3" w:rsidRPr="00C6030B">
        <w:rPr>
          <w:bCs/>
        </w:rPr>
        <w:t>Các môn thực tập điện lạnh 1,2,3,4,5,6</w:t>
      </w:r>
    </w:p>
    <w:p w14:paraId="285A3182" w14:textId="5DACC505" w:rsidR="007862E3" w:rsidRPr="00C6030B" w:rsidRDefault="006F7C77" w:rsidP="007862E3">
      <w:pPr>
        <w:numPr>
          <w:ilvl w:val="0"/>
          <w:numId w:val="1"/>
        </w:numPr>
        <w:tabs>
          <w:tab w:val="left" w:pos="284"/>
          <w:tab w:val="left" w:pos="5954"/>
        </w:tabs>
        <w:spacing w:before="60" w:after="60"/>
        <w:ind w:hanging="720"/>
        <w:jc w:val="both"/>
        <w:rPr>
          <w:b/>
          <w:bCs/>
        </w:rPr>
      </w:pPr>
      <w:r w:rsidRPr="00C6030B">
        <w:rPr>
          <w:b/>
          <w:bCs/>
        </w:rPr>
        <w:t>Mô tả học phần:</w:t>
      </w:r>
    </w:p>
    <w:p w14:paraId="2484F6FF" w14:textId="480F2E2D" w:rsidR="00A46376" w:rsidRPr="00C6030B" w:rsidRDefault="007862E3" w:rsidP="007862E3">
      <w:pPr>
        <w:spacing w:line="276" w:lineRule="auto"/>
        <w:ind w:left="360" w:firstLine="360"/>
        <w:jc w:val="both"/>
        <w:rPr>
          <w:lang w:val="pt-BR"/>
        </w:rPr>
      </w:pPr>
      <w:r w:rsidRPr="00C6030B">
        <w:rPr>
          <w:lang w:val="pt-BR"/>
        </w:rPr>
        <w:t>Học phần này trang bị cho người học những kỹ năng, kinh nghiệm, tác phong chuyên nghiệp trong môi trường doanh nghiệp để từ đó tăng thêm lòng yêu nghề và thích nghi với vai trò kỹ sư công nghệ nhiệt nhanh trong môi trường làm việc sau khi tốt nghiệp.</w:t>
      </w:r>
    </w:p>
    <w:p w14:paraId="185A7478" w14:textId="77777777" w:rsidR="007B483B" w:rsidRPr="00C6030B" w:rsidRDefault="006F7C77">
      <w:pPr>
        <w:numPr>
          <w:ilvl w:val="0"/>
          <w:numId w:val="1"/>
        </w:numPr>
        <w:tabs>
          <w:tab w:val="left" w:pos="284"/>
          <w:tab w:val="left" w:pos="5954"/>
        </w:tabs>
        <w:spacing w:before="60" w:after="60"/>
        <w:ind w:hanging="720"/>
        <w:jc w:val="both"/>
        <w:rPr>
          <w:b/>
          <w:bCs/>
        </w:rPr>
      </w:pPr>
      <w:r w:rsidRPr="00C6030B">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C6030B" w:rsidRPr="00C6030B" w14:paraId="185A747E" w14:textId="77777777" w:rsidTr="00ED0597">
        <w:tc>
          <w:tcPr>
            <w:tcW w:w="831" w:type="dxa"/>
            <w:shd w:val="pct30" w:color="FFFF00" w:fill="FFFFFF"/>
          </w:tcPr>
          <w:p w14:paraId="185A7479" w14:textId="77777777" w:rsidR="007B483B" w:rsidRPr="00C6030B" w:rsidRDefault="006F7C77">
            <w:pPr>
              <w:tabs>
                <w:tab w:val="left" w:pos="284"/>
                <w:tab w:val="left" w:pos="5954"/>
              </w:tabs>
              <w:spacing w:before="60" w:after="60"/>
              <w:jc w:val="center"/>
              <w:rPr>
                <w:b/>
                <w:bCs/>
              </w:rPr>
            </w:pPr>
            <w:r w:rsidRPr="00C6030B">
              <w:rPr>
                <w:b/>
                <w:bCs/>
              </w:rPr>
              <w:t>CLOs</w:t>
            </w:r>
          </w:p>
        </w:tc>
        <w:tc>
          <w:tcPr>
            <w:tcW w:w="5819" w:type="dxa"/>
            <w:shd w:val="pct30" w:color="FFFF00" w:fill="FFFFFF"/>
          </w:tcPr>
          <w:p w14:paraId="185A747A" w14:textId="77777777" w:rsidR="007B483B" w:rsidRPr="00C6030B" w:rsidRDefault="006F7C77">
            <w:pPr>
              <w:tabs>
                <w:tab w:val="left" w:pos="284"/>
                <w:tab w:val="left" w:pos="5954"/>
              </w:tabs>
              <w:spacing w:before="60" w:after="60"/>
              <w:jc w:val="center"/>
              <w:rPr>
                <w:bCs/>
                <w:i/>
              </w:rPr>
            </w:pPr>
            <w:r w:rsidRPr="00C6030B">
              <w:rPr>
                <w:b/>
                <w:bCs/>
              </w:rPr>
              <w:t xml:space="preserve">Mô tả </w:t>
            </w:r>
            <w:r w:rsidRPr="00C6030B">
              <w:rPr>
                <w:bCs/>
                <w:i/>
              </w:rPr>
              <w:t>(Sau khi học xong học phần này, người học có thể)</w:t>
            </w:r>
          </w:p>
        </w:tc>
        <w:tc>
          <w:tcPr>
            <w:tcW w:w="1536" w:type="dxa"/>
            <w:shd w:val="pct30" w:color="FFFF00" w:fill="FFFFFF"/>
          </w:tcPr>
          <w:p w14:paraId="185A747C" w14:textId="30629BC9" w:rsidR="007B483B" w:rsidRPr="00C6030B" w:rsidRDefault="006F7C77" w:rsidP="006229A2">
            <w:pPr>
              <w:tabs>
                <w:tab w:val="left" w:pos="284"/>
                <w:tab w:val="left" w:pos="5954"/>
              </w:tabs>
              <w:spacing w:before="60" w:after="60"/>
              <w:jc w:val="center"/>
              <w:rPr>
                <w:b/>
                <w:bCs/>
              </w:rPr>
            </w:pPr>
            <w:r w:rsidRPr="00C6030B">
              <w:rPr>
                <w:b/>
                <w:bCs/>
              </w:rPr>
              <w:t>ELO(s)/PI(s)</w:t>
            </w:r>
          </w:p>
        </w:tc>
        <w:tc>
          <w:tcPr>
            <w:tcW w:w="1217" w:type="dxa"/>
            <w:shd w:val="pct30" w:color="FFFF00" w:fill="FFFFFF"/>
          </w:tcPr>
          <w:p w14:paraId="185A747D" w14:textId="149FA8A1" w:rsidR="007B483B" w:rsidRPr="00C6030B" w:rsidRDefault="006F7C77">
            <w:pPr>
              <w:tabs>
                <w:tab w:val="left" w:pos="284"/>
                <w:tab w:val="left" w:pos="5954"/>
              </w:tabs>
              <w:spacing w:before="60" w:after="60"/>
              <w:jc w:val="center"/>
              <w:rPr>
                <w:b/>
                <w:bCs/>
              </w:rPr>
            </w:pPr>
            <w:r w:rsidRPr="00C6030B">
              <w:rPr>
                <w:b/>
                <w:bCs/>
              </w:rPr>
              <w:t>TĐNL</w:t>
            </w:r>
          </w:p>
        </w:tc>
      </w:tr>
      <w:tr w:rsidR="00C6030B" w:rsidRPr="00C6030B" w14:paraId="185A7483" w14:textId="77777777" w:rsidTr="00ED0597">
        <w:tc>
          <w:tcPr>
            <w:tcW w:w="831" w:type="dxa"/>
            <w:shd w:val="clear" w:color="auto" w:fill="auto"/>
            <w:vAlign w:val="center"/>
          </w:tcPr>
          <w:p w14:paraId="185A747F" w14:textId="77777777" w:rsidR="007B483B" w:rsidRPr="00C6030B" w:rsidRDefault="006F7C77" w:rsidP="006229A2">
            <w:pPr>
              <w:tabs>
                <w:tab w:val="left" w:pos="284"/>
                <w:tab w:val="left" w:pos="5954"/>
              </w:tabs>
              <w:spacing w:before="60" w:after="60"/>
              <w:jc w:val="center"/>
              <w:rPr>
                <w:bCs/>
              </w:rPr>
            </w:pPr>
            <w:r w:rsidRPr="00C6030B">
              <w:rPr>
                <w:bCs/>
              </w:rPr>
              <w:t>CLO1</w:t>
            </w:r>
          </w:p>
        </w:tc>
        <w:tc>
          <w:tcPr>
            <w:tcW w:w="5819" w:type="dxa"/>
            <w:shd w:val="clear" w:color="auto" w:fill="auto"/>
          </w:tcPr>
          <w:p w14:paraId="23D82103" w14:textId="77777777" w:rsidR="00F33442" w:rsidRPr="00C6030B" w:rsidRDefault="00643F4A" w:rsidP="00E41352">
            <w:pPr>
              <w:spacing w:after="120"/>
              <w:jc w:val="both"/>
            </w:pPr>
            <w:r w:rsidRPr="00C6030B">
              <w:t>Tính toán và giải thích các thông số kỹ thuật cơ bản trong lĩnh vực CNKT Nhiệt.</w:t>
            </w:r>
          </w:p>
          <w:p w14:paraId="185A7480" w14:textId="6C5F8902" w:rsidR="00643F4A" w:rsidRPr="00C6030B" w:rsidRDefault="00643F4A" w:rsidP="00E41352">
            <w:pPr>
              <w:spacing w:after="120"/>
              <w:jc w:val="both"/>
              <w:rPr>
                <w:bCs/>
              </w:rPr>
            </w:pPr>
            <w:r w:rsidRPr="00C6030B">
              <w:t>Đánh giá và giải quyết các vấn đề liên quan đến CNKT Nhiệt.</w:t>
            </w:r>
          </w:p>
        </w:tc>
        <w:tc>
          <w:tcPr>
            <w:tcW w:w="1536" w:type="dxa"/>
            <w:vAlign w:val="center"/>
          </w:tcPr>
          <w:p w14:paraId="29017CC6" w14:textId="4D1790EC" w:rsidR="009118EB" w:rsidRPr="00C6030B" w:rsidRDefault="00643F4A" w:rsidP="006229A2">
            <w:pPr>
              <w:tabs>
                <w:tab w:val="left" w:pos="284"/>
                <w:tab w:val="left" w:pos="5954"/>
              </w:tabs>
              <w:spacing w:before="60" w:after="60"/>
              <w:jc w:val="center"/>
              <w:rPr>
                <w:bCs/>
              </w:rPr>
            </w:pPr>
            <w:r w:rsidRPr="00C6030B">
              <w:rPr>
                <w:bCs/>
              </w:rPr>
              <w:t>PI1.2</w:t>
            </w:r>
          </w:p>
          <w:p w14:paraId="185A7481" w14:textId="7F39943D" w:rsidR="007B483B" w:rsidRPr="00C6030B" w:rsidRDefault="006F7C77" w:rsidP="006229A2">
            <w:pPr>
              <w:tabs>
                <w:tab w:val="left" w:pos="284"/>
                <w:tab w:val="left" w:pos="5954"/>
              </w:tabs>
              <w:spacing w:before="60" w:after="60"/>
              <w:jc w:val="center"/>
              <w:rPr>
                <w:bCs/>
              </w:rPr>
            </w:pPr>
            <w:r w:rsidRPr="00C6030B">
              <w:rPr>
                <w:bCs/>
              </w:rPr>
              <w:t>PI1.</w:t>
            </w:r>
            <w:r w:rsidR="00643F4A" w:rsidRPr="00C6030B">
              <w:rPr>
                <w:bCs/>
              </w:rPr>
              <w:t>3</w:t>
            </w:r>
          </w:p>
        </w:tc>
        <w:tc>
          <w:tcPr>
            <w:tcW w:w="1217" w:type="dxa"/>
            <w:vAlign w:val="center"/>
          </w:tcPr>
          <w:p w14:paraId="185A7482" w14:textId="4E814BD4" w:rsidR="007B483B" w:rsidRPr="00C6030B" w:rsidRDefault="00F33442" w:rsidP="006229A2">
            <w:pPr>
              <w:tabs>
                <w:tab w:val="left" w:pos="284"/>
                <w:tab w:val="left" w:pos="5954"/>
              </w:tabs>
              <w:spacing w:before="60" w:after="60"/>
              <w:jc w:val="center"/>
              <w:rPr>
                <w:bCs/>
              </w:rPr>
            </w:pPr>
            <w:r w:rsidRPr="00C6030B">
              <w:rPr>
                <w:bCs/>
              </w:rPr>
              <w:t>4</w:t>
            </w:r>
          </w:p>
        </w:tc>
      </w:tr>
      <w:tr w:rsidR="00C6030B" w:rsidRPr="00C6030B" w14:paraId="185A7488" w14:textId="77777777" w:rsidTr="00ED0597">
        <w:trPr>
          <w:trHeight w:val="176"/>
        </w:trPr>
        <w:tc>
          <w:tcPr>
            <w:tcW w:w="831" w:type="dxa"/>
            <w:shd w:val="clear" w:color="auto" w:fill="auto"/>
            <w:vAlign w:val="center"/>
          </w:tcPr>
          <w:p w14:paraId="185A7484" w14:textId="5188742F" w:rsidR="007B483B" w:rsidRPr="00C6030B" w:rsidRDefault="006F7C77" w:rsidP="00C6030B">
            <w:pPr>
              <w:tabs>
                <w:tab w:val="left" w:pos="284"/>
                <w:tab w:val="left" w:pos="5954"/>
              </w:tabs>
              <w:spacing w:before="60" w:after="60"/>
              <w:jc w:val="center"/>
              <w:rPr>
                <w:bCs/>
              </w:rPr>
            </w:pPr>
            <w:r w:rsidRPr="00C6030B">
              <w:rPr>
                <w:bCs/>
              </w:rPr>
              <w:t>CLO</w:t>
            </w:r>
            <w:r w:rsidR="00C6030B" w:rsidRPr="00C6030B">
              <w:rPr>
                <w:bCs/>
              </w:rPr>
              <w:t>2</w:t>
            </w:r>
          </w:p>
        </w:tc>
        <w:tc>
          <w:tcPr>
            <w:tcW w:w="5819" w:type="dxa"/>
            <w:shd w:val="clear" w:color="auto" w:fill="auto"/>
          </w:tcPr>
          <w:p w14:paraId="3C2A3D5C" w14:textId="77777777" w:rsidR="007B483B" w:rsidRPr="00C6030B" w:rsidRDefault="00643F4A" w:rsidP="00B86BD4">
            <w:pPr>
              <w:spacing w:before="120" w:after="120"/>
              <w:jc w:val="both"/>
            </w:pPr>
            <w:r w:rsidRPr="00C6030B">
              <w:t>Nhận thức được đạo đức và trách nhiệm nghề nghiệp của người kỹ sư nhiệt</w:t>
            </w:r>
          </w:p>
          <w:p w14:paraId="4A9F135C" w14:textId="77777777" w:rsidR="00643F4A" w:rsidRPr="00C6030B" w:rsidRDefault="00643F4A" w:rsidP="00B86BD4">
            <w:pPr>
              <w:spacing w:before="120" w:after="120"/>
              <w:jc w:val="both"/>
            </w:pPr>
            <w:r w:rsidRPr="00C6030B">
              <w:t>Nhận diện, giải thích được sự tác động của các giải pháp kỹ thuật trong lĩnh vực công nghệ nhiệt điện lạnh trong bối cảnh kinh tế và xã hội toàn cầu.</w:t>
            </w:r>
          </w:p>
          <w:p w14:paraId="185A7485" w14:textId="648CB8D8" w:rsidR="00643F4A" w:rsidRPr="00C6030B" w:rsidRDefault="00643F4A" w:rsidP="00B86BD4">
            <w:pPr>
              <w:spacing w:before="120" w:after="120"/>
              <w:jc w:val="both"/>
              <w:rPr>
                <w:lang w:val="en-GB"/>
              </w:rPr>
            </w:pPr>
            <w:r w:rsidRPr="00C6030B">
              <w:t>Thể hiện ý tưởng khởi nghiệp trong các giải pháp kỹ thuật.</w:t>
            </w:r>
          </w:p>
        </w:tc>
        <w:tc>
          <w:tcPr>
            <w:tcW w:w="1536" w:type="dxa"/>
            <w:vAlign w:val="center"/>
          </w:tcPr>
          <w:p w14:paraId="3A4FF901" w14:textId="77777777" w:rsidR="007B483B" w:rsidRPr="00C6030B" w:rsidRDefault="006F7C77" w:rsidP="006229A2">
            <w:pPr>
              <w:tabs>
                <w:tab w:val="left" w:pos="284"/>
                <w:tab w:val="left" w:pos="5954"/>
              </w:tabs>
              <w:spacing w:before="60" w:after="60"/>
              <w:jc w:val="center"/>
              <w:rPr>
                <w:bCs/>
              </w:rPr>
            </w:pPr>
            <w:r w:rsidRPr="00C6030B">
              <w:rPr>
                <w:bCs/>
              </w:rPr>
              <w:t>PI</w:t>
            </w:r>
            <w:r w:rsidR="00B86BD4" w:rsidRPr="00C6030B">
              <w:rPr>
                <w:bCs/>
              </w:rPr>
              <w:t>3.</w:t>
            </w:r>
            <w:r w:rsidR="00643F4A" w:rsidRPr="00C6030B">
              <w:rPr>
                <w:bCs/>
              </w:rPr>
              <w:t>1</w:t>
            </w:r>
          </w:p>
          <w:p w14:paraId="775EBE35" w14:textId="77777777" w:rsidR="00643F4A" w:rsidRPr="00C6030B" w:rsidRDefault="00643F4A" w:rsidP="006229A2">
            <w:pPr>
              <w:tabs>
                <w:tab w:val="left" w:pos="284"/>
                <w:tab w:val="left" w:pos="5954"/>
              </w:tabs>
              <w:spacing w:before="60" w:after="60"/>
              <w:jc w:val="center"/>
              <w:rPr>
                <w:bCs/>
              </w:rPr>
            </w:pPr>
            <w:r w:rsidRPr="00C6030B">
              <w:rPr>
                <w:bCs/>
              </w:rPr>
              <w:t>PI3.2</w:t>
            </w:r>
          </w:p>
          <w:p w14:paraId="185A7486" w14:textId="786E9499" w:rsidR="00643F4A" w:rsidRPr="00C6030B" w:rsidRDefault="00643F4A" w:rsidP="006229A2">
            <w:pPr>
              <w:tabs>
                <w:tab w:val="left" w:pos="284"/>
                <w:tab w:val="left" w:pos="5954"/>
              </w:tabs>
              <w:spacing w:before="60" w:after="60"/>
              <w:jc w:val="center"/>
              <w:rPr>
                <w:bCs/>
              </w:rPr>
            </w:pPr>
            <w:r w:rsidRPr="00C6030B">
              <w:rPr>
                <w:bCs/>
              </w:rPr>
              <w:t>PI3.3</w:t>
            </w:r>
          </w:p>
        </w:tc>
        <w:tc>
          <w:tcPr>
            <w:tcW w:w="1217" w:type="dxa"/>
            <w:vAlign w:val="center"/>
          </w:tcPr>
          <w:p w14:paraId="185A7487" w14:textId="6EF6A5EC" w:rsidR="007B483B" w:rsidRPr="00C6030B" w:rsidRDefault="009133DC" w:rsidP="006229A2">
            <w:pPr>
              <w:tabs>
                <w:tab w:val="left" w:pos="284"/>
                <w:tab w:val="left" w:pos="5954"/>
              </w:tabs>
              <w:spacing w:before="60" w:after="60"/>
              <w:jc w:val="center"/>
              <w:rPr>
                <w:bCs/>
              </w:rPr>
            </w:pPr>
            <w:r w:rsidRPr="00C6030B">
              <w:rPr>
                <w:bCs/>
              </w:rPr>
              <w:t>4</w:t>
            </w:r>
          </w:p>
        </w:tc>
      </w:tr>
      <w:tr w:rsidR="00C6030B" w:rsidRPr="00C6030B" w14:paraId="70D5C467" w14:textId="77777777" w:rsidTr="00ED0597">
        <w:trPr>
          <w:trHeight w:val="176"/>
        </w:trPr>
        <w:tc>
          <w:tcPr>
            <w:tcW w:w="831" w:type="dxa"/>
            <w:shd w:val="clear" w:color="auto" w:fill="auto"/>
            <w:vAlign w:val="center"/>
          </w:tcPr>
          <w:p w14:paraId="56D5C9E8" w14:textId="3156BE36" w:rsidR="00643F4A" w:rsidRPr="00C6030B" w:rsidRDefault="00643F4A" w:rsidP="00C6030B">
            <w:pPr>
              <w:tabs>
                <w:tab w:val="left" w:pos="284"/>
                <w:tab w:val="left" w:pos="5954"/>
              </w:tabs>
              <w:spacing w:before="60" w:after="60"/>
              <w:jc w:val="center"/>
              <w:rPr>
                <w:bCs/>
              </w:rPr>
            </w:pPr>
            <w:r w:rsidRPr="00C6030B">
              <w:rPr>
                <w:bCs/>
              </w:rPr>
              <w:t>CLO</w:t>
            </w:r>
            <w:r w:rsidR="00C6030B" w:rsidRPr="00C6030B">
              <w:rPr>
                <w:bCs/>
              </w:rPr>
              <w:t>3</w:t>
            </w:r>
          </w:p>
        </w:tc>
        <w:tc>
          <w:tcPr>
            <w:tcW w:w="5819" w:type="dxa"/>
            <w:shd w:val="clear" w:color="auto" w:fill="auto"/>
          </w:tcPr>
          <w:p w14:paraId="198D1ECA" w14:textId="77777777" w:rsidR="00643F4A" w:rsidRPr="00C6030B" w:rsidRDefault="004230F3" w:rsidP="00B86BD4">
            <w:pPr>
              <w:spacing w:before="120" w:after="120"/>
              <w:jc w:val="both"/>
            </w:pPr>
            <w:r w:rsidRPr="00C6030B">
              <w:t>Xác định được nhu cầu về kiến thức, kỹ năng và công cụ cần thiết trong những tình huống khác nhau.</w:t>
            </w:r>
          </w:p>
          <w:p w14:paraId="7D5E1AA4" w14:textId="77777777" w:rsidR="00271C38" w:rsidRPr="00C6030B" w:rsidRDefault="00271C38" w:rsidP="00B86BD4">
            <w:pPr>
              <w:spacing w:before="120" w:after="120"/>
              <w:jc w:val="both"/>
            </w:pPr>
            <w:r w:rsidRPr="00C6030B">
              <w:t>Giải thích được việc sử dụng các kiến thức, kỹ năng và công cụ cần thiết trong những tình huống khác nhau.</w:t>
            </w:r>
          </w:p>
          <w:p w14:paraId="62AF9DA6" w14:textId="62C774F4" w:rsidR="00271C38" w:rsidRPr="00C6030B" w:rsidRDefault="00271C38" w:rsidP="00B86BD4">
            <w:pPr>
              <w:spacing w:before="120" w:after="120"/>
              <w:jc w:val="both"/>
            </w:pPr>
            <w:r w:rsidRPr="00C6030B">
              <w:t>Áp dụng được các kiến thức, kỹ năng và công cụ phù hợp trong một tình huống cụ thể khi làm việc</w:t>
            </w:r>
          </w:p>
        </w:tc>
        <w:tc>
          <w:tcPr>
            <w:tcW w:w="1536" w:type="dxa"/>
            <w:vAlign w:val="center"/>
          </w:tcPr>
          <w:p w14:paraId="44099050" w14:textId="2FFA77B3" w:rsidR="004230F3" w:rsidRPr="00C6030B" w:rsidRDefault="004230F3" w:rsidP="004230F3">
            <w:pPr>
              <w:tabs>
                <w:tab w:val="left" w:pos="284"/>
                <w:tab w:val="left" w:pos="5954"/>
              </w:tabs>
              <w:spacing w:before="60" w:after="60"/>
              <w:jc w:val="center"/>
              <w:rPr>
                <w:bCs/>
              </w:rPr>
            </w:pPr>
            <w:r w:rsidRPr="00C6030B">
              <w:rPr>
                <w:bCs/>
              </w:rPr>
              <w:t>PI4.1</w:t>
            </w:r>
          </w:p>
          <w:p w14:paraId="3DF21BAA" w14:textId="373268E5" w:rsidR="004230F3" w:rsidRPr="00C6030B" w:rsidRDefault="004230F3" w:rsidP="004230F3">
            <w:pPr>
              <w:tabs>
                <w:tab w:val="left" w:pos="284"/>
                <w:tab w:val="left" w:pos="5954"/>
              </w:tabs>
              <w:spacing w:before="60" w:after="60"/>
              <w:jc w:val="center"/>
              <w:rPr>
                <w:bCs/>
              </w:rPr>
            </w:pPr>
            <w:r w:rsidRPr="00C6030B">
              <w:rPr>
                <w:bCs/>
              </w:rPr>
              <w:t>PI4.2</w:t>
            </w:r>
          </w:p>
          <w:p w14:paraId="063FD761" w14:textId="201F54E4" w:rsidR="00643F4A" w:rsidRPr="00C6030B" w:rsidRDefault="004230F3" w:rsidP="004230F3">
            <w:pPr>
              <w:tabs>
                <w:tab w:val="left" w:pos="284"/>
                <w:tab w:val="left" w:pos="5954"/>
              </w:tabs>
              <w:spacing w:before="60" w:after="60"/>
              <w:jc w:val="center"/>
              <w:rPr>
                <w:bCs/>
              </w:rPr>
            </w:pPr>
            <w:r w:rsidRPr="00C6030B">
              <w:rPr>
                <w:bCs/>
              </w:rPr>
              <w:t>PI4.3</w:t>
            </w:r>
          </w:p>
        </w:tc>
        <w:tc>
          <w:tcPr>
            <w:tcW w:w="1217" w:type="dxa"/>
            <w:vAlign w:val="center"/>
          </w:tcPr>
          <w:p w14:paraId="5A365132" w14:textId="6D087E06" w:rsidR="00643F4A" w:rsidRPr="00C6030B" w:rsidRDefault="004230F3" w:rsidP="006229A2">
            <w:pPr>
              <w:tabs>
                <w:tab w:val="left" w:pos="284"/>
                <w:tab w:val="left" w:pos="5954"/>
              </w:tabs>
              <w:spacing w:before="60" w:after="60"/>
              <w:jc w:val="center"/>
              <w:rPr>
                <w:bCs/>
              </w:rPr>
            </w:pPr>
            <w:r w:rsidRPr="00C6030B">
              <w:rPr>
                <w:bCs/>
              </w:rPr>
              <w:t>4</w:t>
            </w:r>
          </w:p>
        </w:tc>
      </w:tr>
      <w:tr w:rsidR="00C6030B" w:rsidRPr="00C6030B" w14:paraId="11343117" w14:textId="77777777" w:rsidTr="00ED0597">
        <w:trPr>
          <w:trHeight w:val="51"/>
        </w:trPr>
        <w:tc>
          <w:tcPr>
            <w:tcW w:w="831" w:type="dxa"/>
            <w:shd w:val="clear" w:color="auto" w:fill="auto"/>
            <w:vAlign w:val="center"/>
          </w:tcPr>
          <w:p w14:paraId="58A38F47" w14:textId="1257C96D" w:rsidR="009133DC" w:rsidRPr="00C6030B" w:rsidRDefault="009133DC" w:rsidP="00C6030B">
            <w:pPr>
              <w:tabs>
                <w:tab w:val="left" w:pos="284"/>
                <w:tab w:val="left" w:pos="5954"/>
              </w:tabs>
              <w:spacing w:before="60" w:after="60"/>
              <w:jc w:val="center"/>
              <w:rPr>
                <w:bCs/>
              </w:rPr>
            </w:pPr>
            <w:r w:rsidRPr="00C6030B">
              <w:rPr>
                <w:bCs/>
              </w:rPr>
              <w:lastRenderedPageBreak/>
              <w:t>CLO</w:t>
            </w:r>
            <w:r w:rsidR="00C6030B" w:rsidRPr="00C6030B">
              <w:rPr>
                <w:bCs/>
              </w:rPr>
              <w:t>4</w:t>
            </w:r>
          </w:p>
        </w:tc>
        <w:tc>
          <w:tcPr>
            <w:tcW w:w="5819" w:type="dxa"/>
            <w:shd w:val="clear" w:color="auto" w:fill="auto"/>
          </w:tcPr>
          <w:p w14:paraId="7302C9AA" w14:textId="77777777" w:rsidR="009133DC" w:rsidRPr="00C6030B" w:rsidRDefault="00271C38" w:rsidP="00E527A2">
            <w:pPr>
              <w:spacing w:before="120" w:after="120"/>
              <w:jc w:val="both"/>
            </w:pPr>
            <w:r w:rsidRPr="00C6030B">
              <w:t>Xác định được một môi trường làm nhóm hiệu quả và có tính hợp tác</w:t>
            </w:r>
          </w:p>
          <w:p w14:paraId="2D1E02A9" w14:textId="77777777" w:rsidR="00271C38" w:rsidRPr="00C6030B" w:rsidRDefault="00271C38" w:rsidP="00E527A2">
            <w:pPr>
              <w:spacing w:before="120" w:after="120"/>
              <w:jc w:val="both"/>
            </w:pPr>
            <w:r w:rsidRPr="00C6030B">
              <w:t>Xác định được trách nhiệm cá nhân và có đóng góp cho sự thành công của nhóm.</w:t>
            </w:r>
          </w:p>
          <w:p w14:paraId="15BC7761" w14:textId="63382727" w:rsidR="00271C38" w:rsidRPr="00C6030B" w:rsidRDefault="00271C38" w:rsidP="00E527A2">
            <w:pPr>
              <w:spacing w:before="120" w:after="120"/>
              <w:jc w:val="both"/>
              <w:rPr>
                <w:lang w:eastAsia="vi-VN"/>
              </w:rPr>
            </w:pPr>
            <w:r w:rsidRPr="00C6030B">
              <w:t>Xác định được mục tiêu, thời hạn, kế hoạch và thực hiện các cuộc họp nhóm hiệu quả.</w:t>
            </w:r>
          </w:p>
        </w:tc>
        <w:tc>
          <w:tcPr>
            <w:tcW w:w="1536" w:type="dxa"/>
            <w:vAlign w:val="center"/>
          </w:tcPr>
          <w:p w14:paraId="73D5F13F" w14:textId="206986FE" w:rsidR="00B86BD4" w:rsidRPr="00C6030B" w:rsidRDefault="00B86BD4" w:rsidP="00B86BD4">
            <w:pPr>
              <w:tabs>
                <w:tab w:val="left" w:pos="284"/>
                <w:tab w:val="left" w:pos="5954"/>
              </w:tabs>
              <w:spacing w:before="60" w:after="60"/>
              <w:rPr>
                <w:bCs/>
              </w:rPr>
            </w:pPr>
            <w:r w:rsidRPr="00C6030B">
              <w:rPr>
                <w:bCs/>
              </w:rPr>
              <w:t xml:space="preserve">      PI</w:t>
            </w:r>
            <w:r w:rsidR="00271C38" w:rsidRPr="00C6030B">
              <w:rPr>
                <w:bCs/>
              </w:rPr>
              <w:t>5</w:t>
            </w:r>
            <w:r w:rsidRPr="00C6030B">
              <w:rPr>
                <w:bCs/>
              </w:rPr>
              <w:t>.1</w:t>
            </w:r>
          </w:p>
          <w:p w14:paraId="64690300" w14:textId="77777777" w:rsidR="009133DC" w:rsidRPr="00C6030B" w:rsidRDefault="00B86BD4" w:rsidP="00271C38">
            <w:pPr>
              <w:tabs>
                <w:tab w:val="left" w:pos="284"/>
                <w:tab w:val="left" w:pos="5954"/>
              </w:tabs>
              <w:spacing w:before="60" w:after="60"/>
              <w:rPr>
                <w:bCs/>
              </w:rPr>
            </w:pPr>
            <w:r w:rsidRPr="00C6030B">
              <w:rPr>
                <w:bCs/>
              </w:rPr>
              <w:t xml:space="preserve">      </w:t>
            </w:r>
            <w:r w:rsidR="009133DC" w:rsidRPr="00C6030B">
              <w:rPr>
                <w:bCs/>
              </w:rPr>
              <w:t>P</w:t>
            </w:r>
            <w:r w:rsidRPr="00C6030B">
              <w:rPr>
                <w:bCs/>
              </w:rPr>
              <w:t>I</w:t>
            </w:r>
            <w:r w:rsidR="00271C38" w:rsidRPr="00C6030B">
              <w:rPr>
                <w:bCs/>
              </w:rPr>
              <w:t>5</w:t>
            </w:r>
            <w:r w:rsidR="00361096" w:rsidRPr="00C6030B">
              <w:rPr>
                <w:bCs/>
              </w:rPr>
              <w:t>.</w:t>
            </w:r>
            <w:r w:rsidR="00E527A2" w:rsidRPr="00C6030B">
              <w:rPr>
                <w:bCs/>
              </w:rPr>
              <w:t>2</w:t>
            </w:r>
          </w:p>
          <w:p w14:paraId="7A3C7CE1" w14:textId="4DB831BD" w:rsidR="00271C38" w:rsidRPr="00C6030B" w:rsidRDefault="00271C38" w:rsidP="00271C38">
            <w:pPr>
              <w:tabs>
                <w:tab w:val="left" w:pos="284"/>
                <w:tab w:val="left" w:pos="5954"/>
              </w:tabs>
              <w:spacing w:before="60" w:after="60"/>
              <w:rPr>
                <w:bCs/>
              </w:rPr>
            </w:pPr>
            <w:r w:rsidRPr="00C6030B">
              <w:rPr>
                <w:bCs/>
              </w:rPr>
              <w:t xml:space="preserve">      PI5.3</w:t>
            </w:r>
          </w:p>
        </w:tc>
        <w:tc>
          <w:tcPr>
            <w:tcW w:w="1217" w:type="dxa"/>
            <w:vAlign w:val="center"/>
          </w:tcPr>
          <w:p w14:paraId="7D8FD03A" w14:textId="2CD4BF83" w:rsidR="009133DC" w:rsidRPr="00C6030B" w:rsidRDefault="00271C38" w:rsidP="006229A2">
            <w:pPr>
              <w:tabs>
                <w:tab w:val="left" w:pos="284"/>
                <w:tab w:val="left" w:pos="5954"/>
              </w:tabs>
              <w:spacing w:before="60" w:after="60"/>
              <w:jc w:val="center"/>
              <w:rPr>
                <w:bCs/>
              </w:rPr>
            </w:pPr>
            <w:r w:rsidRPr="00C6030B">
              <w:rPr>
                <w:bCs/>
              </w:rPr>
              <w:t>3</w:t>
            </w:r>
          </w:p>
        </w:tc>
      </w:tr>
      <w:tr w:rsidR="00C6030B" w:rsidRPr="00C6030B" w14:paraId="5C17C257" w14:textId="77777777" w:rsidTr="00ED0597">
        <w:trPr>
          <w:trHeight w:val="51"/>
        </w:trPr>
        <w:tc>
          <w:tcPr>
            <w:tcW w:w="831" w:type="dxa"/>
            <w:shd w:val="clear" w:color="auto" w:fill="auto"/>
            <w:vAlign w:val="center"/>
          </w:tcPr>
          <w:p w14:paraId="4315B203" w14:textId="737CE6F7" w:rsidR="00271C38" w:rsidRPr="00C6030B" w:rsidRDefault="00271C38" w:rsidP="00C6030B">
            <w:pPr>
              <w:tabs>
                <w:tab w:val="left" w:pos="284"/>
                <w:tab w:val="left" w:pos="5954"/>
              </w:tabs>
              <w:spacing w:before="60" w:after="60"/>
              <w:jc w:val="center"/>
              <w:rPr>
                <w:bCs/>
              </w:rPr>
            </w:pPr>
            <w:r w:rsidRPr="00C6030B">
              <w:rPr>
                <w:bCs/>
              </w:rPr>
              <w:t>CLO</w:t>
            </w:r>
            <w:r w:rsidR="00C6030B" w:rsidRPr="00C6030B">
              <w:rPr>
                <w:bCs/>
              </w:rPr>
              <w:t>5</w:t>
            </w:r>
          </w:p>
        </w:tc>
        <w:tc>
          <w:tcPr>
            <w:tcW w:w="5819" w:type="dxa"/>
            <w:shd w:val="clear" w:color="auto" w:fill="auto"/>
          </w:tcPr>
          <w:p w14:paraId="325B0444" w14:textId="02B46384" w:rsidR="00271C38" w:rsidRPr="00C6030B" w:rsidRDefault="00271C38" w:rsidP="00E527A2">
            <w:pPr>
              <w:spacing w:before="120" w:after="120"/>
              <w:jc w:val="both"/>
            </w:pPr>
            <w:r w:rsidRPr="00C6030B">
              <w:t>Thuyết trình được những nội dung của vấn đề cụ thể liên quan đến đến công việc của người kĩ sư nhiệt</w:t>
            </w:r>
          </w:p>
        </w:tc>
        <w:tc>
          <w:tcPr>
            <w:tcW w:w="1536" w:type="dxa"/>
            <w:vAlign w:val="center"/>
          </w:tcPr>
          <w:p w14:paraId="68BF831C" w14:textId="63C7DCAF" w:rsidR="00271C38" w:rsidRPr="00C6030B" w:rsidRDefault="00271C38" w:rsidP="00271C38">
            <w:pPr>
              <w:tabs>
                <w:tab w:val="left" w:pos="284"/>
                <w:tab w:val="left" w:pos="5954"/>
              </w:tabs>
              <w:spacing w:before="60" w:after="60"/>
              <w:jc w:val="center"/>
              <w:rPr>
                <w:bCs/>
              </w:rPr>
            </w:pPr>
            <w:r w:rsidRPr="00C6030B">
              <w:rPr>
                <w:bCs/>
              </w:rPr>
              <w:t>PI6.1</w:t>
            </w:r>
          </w:p>
        </w:tc>
        <w:tc>
          <w:tcPr>
            <w:tcW w:w="1217" w:type="dxa"/>
            <w:vAlign w:val="center"/>
          </w:tcPr>
          <w:p w14:paraId="1615C448" w14:textId="5D5A5F8C" w:rsidR="00271C38" w:rsidRPr="00C6030B" w:rsidRDefault="00271C38" w:rsidP="006229A2">
            <w:pPr>
              <w:tabs>
                <w:tab w:val="left" w:pos="284"/>
                <w:tab w:val="left" w:pos="5954"/>
              </w:tabs>
              <w:spacing w:before="60" w:after="60"/>
              <w:jc w:val="center"/>
              <w:rPr>
                <w:bCs/>
              </w:rPr>
            </w:pPr>
            <w:r w:rsidRPr="00C6030B">
              <w:rPr>
                <w:bCs/>
              </w:rPr>
              <w:t>4</w:t>
            </w:r>
          </w:p>
        </w:tc>
      </w:tr>
      <w:tr w:rsidR="00C6030B" w:rsidRPr="00C6030B" w14:paraId="382FBEA9" w14:textId="77777777" w:rsidTr="00ED0597">
        <w:trPr>
          <w:trHeight w:val="51"/>
        </w:trPr>
        <w:tc>
          <w:tcPr>
            <w:tcW w:w="831" w:type="dxa"/>
            <w:shd w:val="clear" w:color="auto" w:fill="auto"/>
            <w:vAlign w:val="center"/>
          </w:tcPr>
          <w:p w14:paraId="3710766C" w14:textId="640E6231" w:rsidR="009133DC" w:rsidRPr="00C6030B" w:rsidRDefault="009133DC" w:rsidP="00C6030B">
            <w:pPr>
              <w:tabs>
                <w:tab w:val="left" w:pos="284"/>
                <w:tab w:val="left" w:pos="5954"/>
              </w:tabs>
              <w:spacing w:before="60" w:after="60"/>
              <w:jc w:val="center"/>
              <w:rPr>
                <w:bCs/>
              </w:rPr>
            </w:pPr>
            <w:r w:rsidRPr="00C6030B">
              <w:rPr>
                <w:bCs/>
              </w:rPr>
              <w:t>CLO</w:t>
            </w:r>
            <w:r w:rsidR="00C6030B" w:rsidRPr="00C6030B">
              <w:rPr>
                <w:bCs/>
              </w:rPr>
              <w:t>6</w:t>
            </w:r>
          </w:p>
        </w:tc>
        <w:tc>
          <w:tcPr>
            <w:tcW w:w="5819" w:type="dxa"/>
            <w:shd w:val="clear" w:color="auto" w:fill="auto"/>
          </w:tcPr>
          <w:p w14:paraId="407AA01E" w14:textId="77777777" w:rsidR="009133DC" w:rsidRPr="00C6030B" w:rsidRDefault="007D21BF">
            <w:pPr>
              <w:spacing w:before="120" w:after="120"/>
              <w:jc w:val="both"/>
            </w:pPr>
            <w:r w:rsidRPr="00C6030B">
              <w:t>Triển khai thực thiện hệ thống kỹ thuật trong lĩnh vực CNKT Nhiệt</w:t>
            </w:r>
          </w:p>
          <w:p w14:paraId="0D9BE401" w14:textId="17490D60" w:rsidR="007D21BF" w:rsidRPr="00C6030B" w:rsidRDefault="007D21BF">
            <w:pPr>
              <w:spacing w:before="120" w:after="120"/>
              <w:jc w:val="both"/>
              <w:rPr>
                <w:lang w:eastAsia="vi-VN"/>
              </w:rPr>
            </w:pPr>
            <w:r w:rsidRPr="00C6030B">
              <w:t xml:space="preserve">Giám sát và quản lý việc thực hiện các hệ thống nhiệt </w:t>
            </w:r>
          </w:p>
        </w:tc>
        <w:tc>
          <w:tcPr>
            <w:tcW w:w="1536" w:type="dxa"/>
            <w:vAlign w:val="center"/>
          </w:tcPr>
          <w:p w14:paraId="2EE3B936" w14:textId="77777777" w:rsidR="009133DC" w:rsidRPr="00C6030B" w:rsidRDefault="009133DC" w:rsidP="007D21BF">
            <w:pPr>
              <w:tabs>
                <w:tab w:val="left" w:pos="284"/>
                <w:tab w:val="left" w:pos="5954"/>
              </w:tabs>
              <w:spacing w:before="60" w:after="60"/>
              <w:jc w:val="center"/>
              <w:rPr>
                <w:bCs/>
              </w:rPr>
            </w:pPr>
            <w:r w:rsidRPr="00C6030B">
              <w:rPr>
                <w:bCs/>
              </w:rPr>
              <w:t>PI</w:t>
            </w:r>
            <w:r w:rsidR="00B86BD4" w:rsidRPr="00C6030B">
              <w:rPr>
                <w:bCs/>
              </w:rPr>
              <w:t>8</w:t>
            </w:r>
            <w:r w:rsidRPr="00C6030B">
              <w:rPr>
                <w:bCs/>
              </w:rPr>
              <w:t>.</w:t>
            </w:r>
            <w:r w:rsidR="007D21BF" w:rsidRPr="00C6030B">
              <w:rPr>
                <w:bCs/>
              </w:rPr>
              <w:t>2</w:t>
            </w:r>
          </w:p>
          <w:p w14:paraId="3086BAE1" w14:textId="71451991" w:rsidR="007D21BF" w:rsidRPr="00C6030B" w:rsidRDefault="007D21BF" w:rsidP="007D21BF">
            <w:pPr>
              <w:tabs>
                <w:tab w:val="left" w:pos="284"/>
                <w:tab w:val="left" w:pos="5954"/>
              </w:tabs>
              <w:spacing w:before="60" w:after="60"/>
              <w:jc w:val="center"/>
              <w:rPr>
                <w:bCs/>
              </w:rPr>
            </w:pPr>
            <w:r w:rsidRPr="00C6030B">
              <w:rPr>
                <w:bCs/>
              </w:rPr>
              <w:t>PI8.3</w:t>
            </w:r>
          </w:p>
        </w:tc>
        <w:tc>
          <w:tcPr>
            <w:tcW w:w="1217" w:type="dxa"/>
            <w:vAlign w:val="center"/>
          </w:tcPr>
          <w:p w14:paraId="3BBC0C46" w14:textId="4D93FDC7" w:rsidR="009133DC" w:rsidRPr="00C6030B" w:rsidRDefault="009133DC" w:rsidP="006229A2">
            <w:pPr>
              <w:tabs>
                <w:tab w:val="left" w:pos="284"/>
                <w:tab w:val="left" w:pos="5954"/>
              </w:tabs>
              <w:spacing w:before="60" w:after="60"/>
              <w:jc w:val="center"/>
              <w:rPr>
                <w:bCs/>
              </w:rPr>
            </w:pPr>
            <w:r w:rsidRPr="00C6030B">
              <w:rPr>
                <w:bCs/>
              </w:rPr>
              <w:t>4</w:t>
            </w:r>
          </w:p>
        </w:tc>
      </w:tr>
      <w:tr w:rsidR="00C6030B" w:rsidRPr="00C6030B" w14:paraId="72A22323" w14:textId="77777777" w:rsidTr="00ED0597">
        <w:trPr>
          <w:trHeight w:val="51"/>
        </w:trPr>
        <w:tc>
          <w:tcPr>
            <w:tcW w:w="831" w:type="dxa"/>
            <w:shd w:val="clear" w:color="auto" w:fill="auto"/>
            <w:vAlign w:val="center"/>
          </w:tcPr>
          <w:p w14:paraId="568282B7" w14:textId="401219F6" w:rsidR="007D21BF" w:rsidRPr="00C6030B" w:rsidRDefault="007D21BF" w:rsidP="00C6030B">
            <w:pPr>
              <w:tabs>
                <w:tab w:val="left" w:pos="284"/>
                <w:tab w:val="left" w:pos="5954"/>
              </w:tabs>
              <w:spacing w:before="60" w:after="60"/>
              <w:jc w:val="center"/>
              <w:rPr>
                <w:bCs/>
              </w:rPr>
            </w:pPr>
            <w:r w:rsidRPr="00C6030B">
              <w:rPr>
                <w:bCs/>
              </w:rPr>
              <w:t>CLO</w:t>
            </w:r>
            <w:r w:rsidR="00C6030B" w:rsidRPr="00C6030B">
              <w:rPr>
                <w:bCs/>
              </w:rPr>
              <w:t>7</w:t>
            </w:r>
          </w:p>
        </w:tc>
        <w:tc>
          <w:tcPr>
            <w:tcW w:w="5819" w:type="dxa"/>
            <w:shd w:val="clear" w:color="auto" w:fill="auto"/>
          </w:tcPr>
          <w:p w14:paraId="67DD9440" w14:textId="759984E4" w:rsidR="007D21BF" w:rsidRPr="00C6030B" w:rsidRDefault="007D21BF">
            <w:pPr>
              <w:spacing w:before="120" w:after="120"/>
              <w:jc w:val="both"/>
              <w:rPr>
                <w:lang w:eastAsia="vi-VN"/>
              </w:rPr>
            </w:pPr>
            <w:r w:rsidRPr="00C6030B">
              <w:t>Vận hành các hệ thống kỹ thuật trong lĩnh vực CNKT Nhiệt.</w:t>
            </w:r>
          </w:p>
        </w:tc>
        <w:tc>
          <w:tcPr>
            <w:tcW w:w="1536" w:type="dxa"/>
            <w:vAlign w:val="center"/>
          </w:tcPr>
          <w:p w14:paraId="3A8D3910" w14:textId="1D8C09C1" w:rsidR="007D21BF" w:rsidRPr="00C6030B" w:rsidRDefault="007D21BF" w:rsidP="00B86BD4">
            <w:pPr>
              <w:tabs>
                <w:tab w:val="left" w:pos="284"/>
                <w:tab w:val="left" w:pos="5954"/>
              </w:tabs>
              <w:spacing w:before="60" w:after="60"/>
              <w:jc w:val="center"/>
              <w:rPr>
                <w:bCs/>
              </w:rPr>
            </w:pPr>
            <w:r w:rsidRPr="00C6030B">
              <w:rPr>
                <w:bCs/>
              </w:rPr>
              <w:t>PI9.1</w:t>
            </w:r>
          </w:p>
        </w:tc>
        <w:tc>
          <w:tcPr>
            <w:tcW w:w="1217" w:type="dxa"/>
            <w:vAlign w:val="center"/>
          </w:tcPr>
          <w:p w14:paraId="56D2DE2C" w14:textId="205EEC62" w:rsidR="007D21BF" w:rsidRPr="00C6030B" w:rsidRDefault="007D21BF" w:rsidP="006229A2">
            <w:pPr>
              <w:tabs>
                <w:tab w:val="left" w:pos="284"/>
                <w:tab w:val="left" w:pos="5954"/>
              </w:tabs>
              <w:spacing w:before="60" w:after="60"/>
              <w:jc w:val="center"/>
              <w:rPr>
                <w:bCs/>
              </w:rPr>
            </w:pPr>
            <w:r w:rsidRPr="00C6030B">
              <w:rPr>
                <w:bCs/>
              </w:rPr>
              <w:t>4</w:t>
            </w:r>
          </w:p>
        </w:tc>
      </w:tr>
    </w:tbl>
    <w:p w14:paraId="3EF39BC5" w14:textId="77777777" w:rsidR="000F34C4" w:rsidRPr="00C6030B" w:rsidRDefault="000F34C4" w:rsidP="00773D99">
      <w:pPr>
        <w:tabs>
          <w:tab w:val="left" w:pos="284"/>
        </w:tabs>
        <w:spacing w:before="60" w:after="60"/>
        <w:jc w:val="both"/>
        <w:rPr>
          <w:b/>
          <w:bCs/>
          <w:lang w:val="de-DE"/>
        </w:rPr>
      </w:pPr>
    </w:p>
    <w:p w14:paraId="72DDCE0E" w14:textId="3C6761DB" w:rsidR="006F7C77" w:rsidRPr="00C6030B" w:rsidRDefault="006F7C77" w:rsidP="006F7C77">
      <w:pPr>
        <w:numPr>
          <w:ilvl w:val="0"/>
          <w:numId w:val="1"/>
        </w:numPr>
        <w:tabs>
          <w:tab w:val="left" w:pos="284"/>
        </w:tabs>
        <w:spacing w:before="60" w:after="60"/>
        <w:ind w:left="284" w:hanging="284"/>
        <w:jc w:val="both"/>
        <w:rPr>
          <w:b/>
          <w:bCs/>
          <w:lang w:val="de-DE"/>
        </w:rPr>
      </w:pPr>
      <w:r w:rsidRPr="00C6030B">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4759"/>
        <w:gridCol w:w="909"/>
        <w:gridCol w:w="846"/>
        <w:gridCol w:w="1028"/>
        <w:gridCol w:w="1027"/>
      </w:tblGrid>
      <w:tr w:rsidR="00C6030B" w:rsidRPr="00C6030B" w14:paraId="52BF3C16" w14:textId="77777777" w:rsidTr="00C67479">
        <w:tc>
          <w:tcPr>
            <w:tcW w:w="440" w:type="pct"/>
            <w:tcBorders>
              <w:top w:val="single" w:sz="8" w:space="0" w:color="auto"/>
              <w:left w:val="single" w:sz="8" w:space="0" w:color="auto"/>
              <w:bottom w:val="single" w:sz="8" w:space="0" w:color="auto"/>
            </w:tcBorders>
            <w:shd w:val="pct30" w:color="FFFF00" w:fill="FFFFFF"/>
            <w:vAlign w:val="center"/>
          </w:tcPr>
          <w:p w14:paraId="5D87B369" w14:textId="45DEA506" w:rsidR="002663E1" w:rsidRPr="00C6030B" w:rsidRDefault="002663E1" w:rsidP="002663E1">
            <w:pPr>
              <w:spacing w:before="60" w:after="60"/>
              <w:jc w:val="center"/>
              <w:rPr>
                <w:b/>
                <w:bCs/>
                <w:lang w:val="de-DE"/>
              </w:rPr>
            </w:pPr>
            <w:r w:rsidRPr="00C6030B">
              <w:rPr>
                <w:b/>
                <w:bCs/>
                <w:lang w:val="de-DE" w:eastAsia="vi-VN"/>
              </w:rPr>
              <w:t>Tuần</w:t>
            </w:r>
          </w:p>
        </w:tc>
        <w:tc>
          <w:tcPr>
            <w:tcW w:w="2533" w:type="pct"/>
            <w:tcBorders>
              <w:top w:val="single" w:sz="8" w:space="0" w:color="auto"/>
              <w:bottom w:val="single" w:sz="8" w:space="0" w:color="auto"/>
            </w:tcBorders>
            <w:shd w:val="pct30" w:color="FFFF00" w:fill="FFFFFF"/>
            <w:vAlign w:val="center"/>
          </w:tcPr>
          <w:p w14:paraId="39FAB915" w14:textId="4EE52D3B" w:rsidR="002663E1" w:rsidRPr="00C6030B" w:rsidRDefault="002663E1" w:rsidP="002663E1">
            <w:pPr>
              <w:spacing w:before="60" w:after="60"/>
              <w:jc w:val="center"/>
              <w:rPr>
                <w:b/>
                <w:bCs/>
                <w:lang w:val="de-DE"/>
              </w:rPr>
            </w:pPr>
            <w:r w:rsidRPr="00C6030B">
              <w:rPr>
                <w:b/>
                <w:bCs/>
                <w:lang w:val="de-DE" w:eastAsia="vi-VN"/>
              </w:rPr>
              <w:t>Nội dung</w:t>
            </w:r>
          </w:p>
        </w:tc>
        <w:tc>
          <w:tcPr>
            <w:tcW w:w="484" w:type="pct"/>
            <w:tcBorders>
              <w:top w:val="single" w:sz="8" w:space="0" w:color="auto"/>
              <w:bottom w:val="single" w:sz="8" w:space="0" w:color="auto"/>
            </w:tcBorders>
            <w:shd w:val="pct30" w:color="FFFF00" w:fill="FFFFFF"/>
            <w:vAlign w:val="center"/>
          </w:tcPr>
          <w:p w14:paraId="629B30B8" w14:textId="62C0E195" w:rsidR="002663E1" w:rsidRPr="00C6030B" w:rsidRDefault="002663E1" w:rsidP="002663E1">
            <w:pPr>
              <w:spacing w:before="60" w:after="60"/>
              <w:jc w:val="center"/>
              <w:rPr>
                <w:b/>
                <w:bCs/>
                <w:lang w:val="de-DE"/>
              </w:rPr>
            </w:pPr>
            <w:r w:rsidRPr="00C6030B">
              <w:rPr>
                <w:b/>
                <w:bCs/>
                <w:lang w:val="de-DE" w:eastAsia="vi-VN"/>
              </w:rPr>
              <w:t xml:space="preserve">CĐR </w:t>
            </w:r>
            <w:r w:rsidRPr="00C6030B">
              <w:rPr>
                <w:b/>
                <w:bCs/>
                <w:lang w:val="vi-VN" w:eastAsia="vi-VN"/>
              </w:rPr>
              <w:t>học phần</w:t>
            </w:r>
          </w:p>
        </w:tc>
        <w:tc>
          <w:tcPr>
            <w:tcW w:w="450" w:type="pct"/>
            <w:tcBorders>
              <w:top w:val="single" w:sz="8" w:space="0" w:color="auto"/>
              <w:bottom w:val="single" w:sz="8" w:space="0" w:color="auto"/>
            </w:tcBorders>
            <w:shd w:val="pct30" w:color="FFFF00" w:fill="FFFFFF"/>
          </w:tcPr>
          <w:p w14:paraId="76A8F7BB" w14:textId="7EC4B74C" w:rsidR="002663E1" w:rsidRPr="00C6030B" w:rsidRDefault="002663E1" w:rsidP="002663E1">
            <w:pPr>
              <w:spacing w:before="60" w:after="60"/>
              <w:jc w:val="center"/>
              <w:rPr>
                <w:b/>
                <w:bCs/>
                <w:lang w:val="de-DE"/>
              </w:rPr>
            </w:pPr>
            <w:r w:rsidRPr="00C6030B">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4B34A88F" w14:textId="5C153CA8" w:rsidR="002663E1" w:rsidRPr="00C6030B" w:rsidRDefault="002663E1" w:rsidP="002663E1">
            <w:pPr>
              <w:spacing w:before="60" w:after="60"/>
              <w:jc w:val="center"/>
              <w:rPr>
                <w:b/>
                <w:bCs/>
                <w:lang w:val="de-DE"/>
              </w:rPr>
            </w:pPr>
            <w:r w:rsidRPr="00C6030B">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3E3357E2" w14:textId="5C2517CF" w:rsidR="002663E1" w:rsidRPr="00C6030B" w:rsidRDefault="002663E1" w:rsidP="002663E1">
            <w:pPr>
              <w:spacing w:before="60" w:after="60"/>
              <w:jc w:val="center"/>
              <w:rPr>
                <w:b/>
                <w:bCs/>
                <w:lang w:val="de-DE"/>
              </w:rPr>
            </w:pPr>
            <w:r w:rsidRPr="00C6030B">
              <w:rPr>
                <w:b/>
                <w:bCs/>
                <w:lang w:val="de-DE" w:eastAsia="vi-VN"/>
              </w:rPr>
              <w:t>Phương pháp đánh giá</w:t>
            </w:r>
          </w:p>
        </w:tc>
      </w:tr>
      <w:tr w:rsidR="00C6030B" w:rsidRPr="00C6030B" w14:paraId="76C76F28" w14:textId="77777777" w:rsidTr="00C6030B">
        <w:trPr>
          <w:trHeight w:val="2689"/>
        </w:trPr>
        <w:tc>
          <w:tcPr>
            <w:tcW w:w="440" w:type="pct"/>
            <w:vMerge w:val="restart"/>
            <w:tcBorders>
              <w:left w:val="single" w:sz="8" w:space="0" w:color="auto"/>
            </w:tcBorders>
            <w:shd w:val="clear" w:color="auto" w:fill="auto"/>
          </w:tcPr>
          <w:p w14:paraId="64747DA7" w14:textId="77777777" w:rsidR="002663E1" w:rsidRPr="00C6030B" w:rsidRDefault="002663E1" w:rsidP="00C67479">
            <w:pPr>
              <w:spacing w:before="60" w:after="60"/>
              <w:jc w:val="both"/>
              <w:rPr>
                <w:bCs/>
                <w:lang w:val="de-DE"/>
              </w:rPr>
            </w:pPr>
          </w:p>
        </w:tc>
        <w:tc>
          <w:tcPr>
            <w:tcW w:w="2533" w:type="pct"/>
            <w:shd w:val="clear" w:color="auto" w:fill="auto"/>
          </w:tcPr>
          <w:p w14:paraId="04ED61FE" w14:textId="6B56BD2F" w:rsidR="002663E1" w:rsidRPr="00C6030B" w:rsidRDefault="00452212" w:rsidP="007319D3">
            <w:pPr>
              <w:spacing w:before="60" w:after="60"/>
              <w:jc w:val="both"/>
              <w:rPr>
                <w:bCs/>
                <w:lang w:val="de-DE"/>
              </w:rPr>
            </w:pPr>
            <w:r w:rsidRPr="00C6030B">
              <w:rPr>
                <w:bCs/>
                <w:lang w:val="de-DE"/>
              </w:rPr>
              <w:t>Sinh viên phải tham gia các hoạt động từ thiết kế, thi công, vận hành, bảo trì bảo dưỡng và sữa chữa các hệ thống lạnh và giao tiếp khách hàng,... Sinh viên được hướng dẫn và được giao nhiệm vụ, người hướng dẫn sẽ kiểm tra/đánh giá mức độ hoàn thành nhiệm vụ của sinh viên theo ngày hoặc theo tuần.</w:t>
            </w:r>
          </w:p>
        </w:tc>
        <w:tc>
          <w:tcPr>
            <w:tcW w:w="484" w:type="pct"/>
            <w:shd w:val="clear" w:color="auto" w:fill="auto"/>
          </w:tcPr>
          <w:p w14:paraId="722BBB8B" w14:textId="12C6BEE8" w:rsidR="001646DB" w:rsidRPr="00C6030B" w:rsidRDefault="001646DB" w:rsidP="002663E1">
            <w:pPr>
              <w:spacing w:before="60" w:after="60"/>
              <w:jc w:val="center"/>
              <w:rPr>
                <w:bCs/>
                <w:lang w:val="de-DE"/>
              </w:rPr>
            </w:pPr>
            <w:r w:rsidRPr="00C6030B">
              <w:rPr>
                <w:bCs/>
                <w:lang w:val="de-DE"/>
              </w:rPr>
              <w:t>CLO1</w:t>
            </w:r>
          </w:p>
          <w:p w14:paraId="08AE850D" w14:textId="0FC61674" w:rsidR="002663E1" w:rsidRPr="00C6030B" w:rsidRDefault="002663E1" w:rsidP="00124D59">
            <w:pPr>
              <w:spacing w:before="60" w:after="60"/>
              <w:jc w:val="center"/>
              <w:rPr>
                <w:bCs/>
                <w:lang w:val="de-DE"/>
              </w:rPr>
            </w:pPr>
            <w:r w:rsidRPr="00C6030B">
              <w:rPr>
                <w:bCs/>
                <w:lang w:val="de-DE"/>
              </w:rPr>
              <w:t>CLO</w:t>
            </w:r>
            <w:r w:rsidR="00C6030B">
              <w:rPr>
                <w:bCs/>
                <w:lang w:val="de-DE"/>
              </w:rPr>
              <w:t>2</w:t>
            </w:r>
          </w:p>
          <w:p w14:paraId="53FBEC13" w14:textId="75463977" w:rsidR="00452212" w:rsidRPr="00C6030B" w:rsidRDefault="00452212" w:rsidP="00124D59">
            <w:pPr>
              <w:spacing w:before="60" w:after="60"/>
              <w:jc w:val="center"/>
              <w:rPr>
                <w:bCs/>
                <w:lang w:val="de-DE"/>
              </w:rPr>
            </w:pPr>
            <w:r w:rsidRPr="00C6030B">
              <w:rPr>
                <w:bCs/>
                <w:lang w:val="de-DE"/>
              </w:rPr>
              <w:t>CLO</w:t>
            </w:r>
            <w:r w:rsidR="00C6030B">
              <w:rPr>
                <w:bCs/>
                <w:lang w:val="de-DE"/>
              </w:rPr>
              <w:t>3</w:t>
            </w:r>
          </w:p>
          <w:p w14:paraId="029C7CAF" w14:textId="7CBC0F58" w:rsidR="00452212" w:rsidRPr="00C6030B" w:rsidRDefault="00452212" w:rsidP="00124D59">
            <w:pPr>
              <w:spacing w:before="60" w:after="60"/>
              <w:jc w:val="center"/>
              <w:rPr>
                <w:bCs/>
                <w:lang w:val="de-DE"/>
              </w:rPr>
            </w:pPr>
            <w:r w:rsidRPr="00C6030B">
              <w:rPr>
                <w:bCs/>
                <w:lang w:val="de-DE"/>
              </w:rPr>
              <w:t>CLO</w:t>
            </w:r>
            <w:r w:rsidR="00C6030B">
              <w:rPr>
                <w:bCs/>
                <w:lang w:val="de-DE"/>
              </w:rPr>
              <w:t>4</w:t>
            </w:r>
          </w:p>
          <w:p w14:paraId="5554B5B8" w14:textId="4C0D5C5A" w:rsidR="00452212" w:rsidRPr="00C6030B" w:rsidRDefault="00452212" w:rsidP="00124D59">
            <w:pPr>
              <w:spacing w:before="60" w:after="60"/>
              <w:jc w:val="center"/>
              <w:rPr>
                <w:bCs/>
                <w:lang w:val="de-DE"/>
              </w:rPr>
            </w:pPr>
            <w:r w:rsidRPr="00C6030B">
              <w:rPr>
                <w:bCs/>
                <w:lang w:val="de-DE"/>
              </w:rPr>
              <w:t>CLO</w:t>
            </w:r>
            <w:r w:rsidR="00C6030B">
              <w:rPr>
                <w:bCs/>
                <w:lang w:val="de-DE"/>
              </w:rPr>
              <w:t>5</w:t>
            </w:r>
          </w:p>
          <w:p w14:paraId="0DA81CC0" w14:textId="1535E40E" w:rsidR="00452212" w:rsidRPr="00C6030B" w:rsidRDefault="00452212" w:rsidP="00124D59">
            <w:pPr>
              <w:spacing w:before="60" w:after="60"/>
              <w:jc w:val="center"/>
              <w:rPr>
                <w:bCs/>
                <w:lang w:val="de-DE"/>
              </w:rPr>
            </w:pPr>
            <w:r w:rsidRPr="00C6030B">
              <w:rPr>
                <w:bCs/>
                <w:lang w:val="de-DE"/>
              </w:rPr>
              <w:t>CLO</w:t>
            </w:r>
            <w:r w:rsidR="00C6030B">
              <w:rPr>
                <w:bCs/>
                <w:lang w:val="de-DE"/>
              </w:rPr>
              <w:t>6</w:t>
            </w:r>
          </w:p>
          <w:p w14:paraId="6C69F5A2" w14:textId="3794869A" w:rsidR="000045B8" w:rsidRPr="00C6030B" w:rsidRDefault="00452212" w:rsidP="00C6030B">
            <w:pPr>
              <w:spacing w:before="60" w:after="60"/>
              <w:jc w:val="center"/>
              <w:rPr>
                <w:bCs/>
                <w:lang w:val="de-DE"/>
              </w:rPr>
            </w:pPr>
            <w:r w:rsidRPr="00C6030B">
              <w:rPr>
                <w:bCs/>
                <w:lang w:val="de-DE"/>
              </w:rPr>
              <w:t>CLO</w:t>
            </w:r>
            <w:r w:rsidR="00C6030B">
              <w:rPr>
                <w:bCs/>
                <w:lang w:val="de-DE"/>
              </w:rPr>
              <w:t>7</w:t>
            </w:r>
          </w:p>
        </w:tc>
        <w:tc>
          <w:tcPr>
            <w:tcW w:w="450" w:type="pct"/>
          </w:tcPr>
          <w:p w14:paraId="1C80374C" w14:textId="77777777" w:rsidR="002663E1" w:rsidRPr="00C6030B" w:rsidRDefault="002663E1" w:rsidP="002663E1">
            <w:pPr>
              <w:spacing w:before="60" w:after="60"/>
              <w:jc w:val="center"/>
              <w:rPr>
                <w:bCs/>
                <w:lang w:val="de-DE"/>
              </w:rPr>
            </w:pPr>
            <w:r w:rsidRPr="00C6030B">
              <w:rPr>
                <w:bCs/>
                <w:lang w:val="de-DE"/>
              </w:rPr>
              <w:t>4</w:t>
            </w:r>
          </w:p>
          <w:p w14:paraId="7DD61B4C" w14:textId="77777777" w:rsidR="00452212" w:rsidRPr="00C6030B" w:rsidRDefault="00452212" w:rsidP="002663E1">
            <w:pPr>
              <w:spacing w:before="60" w:after="60"/>
              <w:jc w:val="center"/>
              <w:rPr>
                <w:bCs/>
                <w:lang w:val="de-DE"/>
              </w:rPr>
            </w:pPr>
            <w:r w:rsidRPr="00C6030B">
              <w:rPr>
                <w:bCs/>
                <w:lang w:val="de-DE"/>
              </w:rPr>
              <w:t>4</w:t>
            </w:r>
          </w:p>
          <w:p w14:paraId="1681DEC7" w14:textId="77777777" w:rsidR="00452212" w:rsidRPr="00C6030B" w:rsidRDefault="00452212" w:rsidP="002663E1">
            <w:pPr>
              <w:spacing w:before="60" w:after="60"/>
              <w:jc w:val="center"/>
              <w:rPr>
                <w:bCs/>
                <w:lang w:val="de-DE"/>
              </w:rPr>
            </w:pPr>
            <w:r w:rsidRPr="00C6030B">
              <w:rPr>
                <w:bCs/>
                <w:lang w:val="de-DE"/>
              </w:rPr>
              <w:t>4</w:t>
            </w:r>
          </w:p>
          <w:p w14:paraId="78ADD0EF" w14:textId="30D8B17B" w:rsidR="00452212" w:rsidRPr="00C6030B" w:rsidRDefault="00452212" w:rsidP="002663E1">
            <w:pPr>
              <w:spacing w:before="60" w:after="60"/>
              <w:jc w:val="center"/>
              <w:rPr>
                <w:bCs/>
                <w:lang w:val="de-DE"/>
              </w:rPr>
            </w:pPr>
            <w:r w:rsidRPr="00C6030B">
              <w:rPr>
                <w:bCs/>
                <w:lang w:val="de-DE"/>
              </w:rPr>
              <w:t>3</w:t>
            </w:r>
          </w:p>
          <w:p w14:paraId="041D84F8" w14:textId="77777777" w:rsidR="00452212" w:rsidRPr="00C6030B" w:rsidRDefault="00452212" w:rsidP="002663E1">
            <w:pPr>
              <w:spacing w:before="60" w:after="60"/>
              <w:jc w:val="center"/>
              <w:rPr>
                <w:bCs/>
                <w:lang w:val="de-DE"/>
              </w:rPr>
            </w:pPr>
            <w:r w:rsidRPr="00C6030B">
              <w:rPr>
                <w:bCs/>
                <w:lang w:val="de-DE"/>
              </w:rPr>
              <w:t>4</w:t>
            </w:r>
          </w:p>
          <w:p w14:paraId="7B82C3EE" w14:textId="77777777" w:rsidR="00452212" w:rsidRPr="00C6030B" w:rsidRDefault="00452212" w:rsidP="002663E1">
            <w:pPr>
              <w:spacing w:before="60" w:after="60"/>
              <w:jc w:val="center"/>
              <w:rPr>
                <w:bCs/>
                <w:lang w:val="de-DE"/>
              </w:rPr>
            </w:pPr>
            <w:r w:rsidRPr="00C6030B">
              <w:rPr>
                <w:bCs/>
                <w:lang w:val="de-DE"/>
              </w:rPr>
              <w:t>4</w:t>
            </w:r>
          </w:p>
          <w:p w14:paraId="55851F86" w14:textId="34229A68" w:rsidR="00452212" w:rsidRPr="00C6030B" w:rsidRDefault="00452212" w:rsidP="002663E1">
            <w:pPr>
              <w:spacing w:before="60" w:after="60"/>
              <w:jc w:val="center"/>
              <w:rPr>
                <w:bCs/>
                <w:lang w:val="de-DE"/>
              </w:rPr>
            </w:pPr>
            <w:r w:rsidRPr="00C6030B">
              <w:rPr>
                <w:bCs/>
                <w:lang w:val="de-DE"/>
              </w:rPr>
              <w:t>4</w:t>
            </w:r>
          </w:p>
        </w:tc>
        <w:tc>
          <w:tcPr>
            <w:tcW w:w="547" w:type="pct"/>
          </w:tcPr>
          <w:p w14:paraId="68B123E6" w14:textId="02DA5ADD" w:rsidR="002663E1" w:rsidRPr="00C6030B" w:rsidRDefault="00452212" w:rsidP="00C67479">
            <w:pPr>
              <w:pStyle w:val="NormalWeb"/>
              <w:spacing w:before="60" w:beforeAutospacing="0" w:after="60" w:afterAutospacing="0"/>
              <w:jc w:val="center"/>
              <w:rPr>
                <w:bCs/>
                <w:color w:val="auto"/>
                <w:lang w:val="de-DE"/>
              </w:rPr>
            </w:pPr>
            <w:r w:rsidRPr="00C6030B">
              <w:rPr>
                <w:bCs/>
                <w:color w:val="auto"/>
                <w:lang w:val="de-DE"/>
              </w:rPr>
              <w:t xml:space="preserve">Hướng dẫn ban đầu, giao nhiệm vụ và kiểm tra nhiệm vụ </w:t>
            </w:r>
          </w:p>
        </w:tc>
        <w:tc>
          <w:tcPr>
            <w:tcW w:w="547" w:type="pct"/>
            <w:tcBorders>
              <w:right w:val="single" w:sz="8" w:space="0" w:color="auto"/>
            </w:tcBorders>
            <w:vAlign w:val="center"/>
          </w:tcPr>
          <w:p w14:paraId="31146730" w14:textId="5F9AE2CE" w:rsidR="002663E1" w:rsidRPr="00C6030B" w:rsidRDefault="00452212" w:rsidP="00C67479">
            <w:pPr>
              <w:spacing w:before="60" w:after="60"/>
              <w:jc w:val="center"/>
              <w:rPr>
                <w:bCs/>
                <w:lang w:val="de-DE"/>
              </w:rPr>
            </w:pPr>
            <w:r w:rsidRPr="00C6030B">
              <w:rPr>
                <w:bCs/>
                <w:lang w:val="de-DE"/>
              </w:rPr>
              <w:t>Báo cáo tiểu luận</w:t>
            </w:r>
          </w:p>
        </w:tc>
      </w:tr>
      <w:tr w:rsidR="00C6030B" w:rsidRPr="00C6030B" w14:paraId="12086C8E" w14:textId="77777777" w:rsidTr="002663E1">
        <w:trPr>
          <w:trHeight w:val="553"/>
        </w:trPr>
        <w:tc>
          <w:tcPr>
            <w:tcW w:w="440" w:type="pct"/>
            <w:vMerge/>
            <w:tcBorders>
              <w:left w:val="single" w:sz="8" w:space="0" w:color="auto"/>
            </w:tcBorders>
            <w:shd w:val="clear" w:color="auto" w:fill="auto"/>
          </w:tcPr>
          <w:p w14:paraId="5C003FC0" w14:textId="62A3773F" w:rsidR="002663E1" w:rsidRPr="00C6030B" w:rsidRDefault="002663E1" w:rsidP="00C67479">
            <w:pPr>
              <w:spacing w:before="60" w:after="60"/>
              <w:jc w:val="both"/>
              <w:rPr>
                <w:bCs/>
                <w:lang w:val="de-DE"/>
              </w:rPr>
            </w:pPr>
          </w:p>
        </w:tc>
        <w:tc>
          <w:tcPr>
            <w:tcW w:w="2533" w:type="pct"/>
            <w:shd w:val="clear" w:color="auto" w:fill="auto"/>
          </w:tcPr>
          <w:p w14:paraId="109A8A16" w14:textId="77777777" w:rsidR="002663E1" w:rsidRPr="00C6030B" w:rsidRDefault="002663E1" w:rsidP="00C67479">
            <w:pPr>
              <w:jc w:val="both"/>
              <w:rPr>
                <w:bCs/>
                <w:lang w:val="de-DE"/>
              </w:rPr>
            </w:pPr>
            <w:r w:rsidRPr="00C6030B">
              <w:rPr>
                <w:b/>
                <w:bCs/>
                <w:i/>
                <w:lang w:val="de-DE"/>
              </w:rPr>
              <w:t>B/</w:t>
            </w:r>
            <w:r w:rsidRPr="00C6030B">
              <w:rPr>
                <w:bCs/>
                <w:i/>
                <w:lang w:val="de-DE"/>
              </w:rPr>
              <w:t xml:space="preserve"> </w:t>
            </w:r>
            <w:r w:rsidRPr="00C6030B">
              <w:rPr>
                <w:b/>
                <w:bCs/>
                <w:lang w:val="de-DE"/>
              </w:rPr>
              <w:t>Các nội dung cần tự học ở nhà</w:t>
            </w:r>
            <w:r w:rsidRPr="00C6030B">
              <w:rPr>
                <w:bCs/>
                <w:lang w:val="de-DE"/>
              </w:rPr>
              <w:t>:</w:t>
            </w:r>
            <w:r w:rsidRPr="00C6030B">
              <w:rPr>
                <w:bCs/>
                <w:i/>
                <w:lang w:val="de-DE"/>
              </w:rPr>
              <w:t xml:space="preserve"> (12)</w:t>
            </w:r>
          </w:p>
          <w:p w14:paraId="66B8ED7F" w14:textId="20B971EB" w:rsidR="00646D58" w:rsidRPr="00C6030B" w:rsidRDefault="002663E1" w:rsidP="00452212">
            <w:pPr>
              <w:jc w:val="both"/>
              <w:rPr>
                <w:lang w:val="de-DE"/>
              </w:rPr>
            </w:pPr>
            <w:r w:rsidRPr="00C6030B">
              <w:rPr>
                <w:lang w:val="de-DE"/>
              </w:rPr>
              <w:t xml:space="preserve">+ </w:t>
            </w:r>
            <w:r w:rsidR="007319D3" w:rsidRPr="00C6030B">
              <w:rPr>
                <w:lang w:val="de-DE"/>
              </w:rPr>
              <w:t xml:space="preserve">Đọc thêm tài liệu về </w:t>
            </w:r>
            <w:r w:rsidR="00452212" w:rsidRPr="00C6030B">
              <w:rPr>
                <w:lang w:val="de-DE"/>
              </w:rPr>
              <w:t>thiết kế, giám sát, lắp đặt và vận hành</w:t>
            </w:r>
          </w:p>
        </w:tc>
        <w:tc>
          <w:tcPr>
            <w:tcW w:w="484" w:type="pct"/>
            <w:shd w:val="clear" w:color="auto" w:fill="auto"/>
          </w:tcPr>
          <w:p w14:paraId="6D96840C" w14:textId="4254C249" w:rsidR="001646DB" w:rsidRPr="00C6030B" w:rsidRDefault="001646DB" w:rsidP="002663E1">
            <w:pPr>
              <w:spacing w:before="60" w:after="60"/>
              <w:jc w:val="center"/>
              <w:rPr>
                <w:bCs/>
                <w:lang w:val="de-DE"/>
              </w:rPr>
            </w:pPr>
            <w:r w:rsidRPr="00C6030B">
              <w:rPr>
                <w:bCs/>
                <w:lang w:val="de-DE"/>
              </w:rPr>
              <w:t>CLO1</w:t>
            </w:r>
          </w:p>
          <w:p w14:paraId="15928871" w14:textId="21FFC3B5" w:rsidR="002663E1" w:rsidRPr="00C6030B" w:rsidRDefault="002663E1" w:rsidP="00C6030B">
            <w:pPr>
              <w:spacing w:before="60" w:after="60"/>
              <w:jc w:val="center"/>
              <w:rPr>
                <w:bCs/>
                <w:lang w:val="de-DE"/>
              </w:rPr>
            </w:pPr>
            <w:r w:rsidRPr="00C6030B">
              <w:rPr>
                <w:bCs/>
                <w:lang w:val="de-DE"/>
              </w:rPr>
              <w:t>CLO</w:t>
            </w:r>
            <w:r w:rsidR="00C6030B">
              <w:rPr>
                <w:bCs/>
                <w:lang w:val="de-DE"/>
              </w:rPr>
              <w:t>2</w:t>
            </w:r>
          </w:p>
        </w:tc>
        <w:tc>
          <w:tcPr>
            <w:tcW w:w="450" w:type="pct"/>
          </w:tcPr>
          <w:p w14:paraId="35B29FF3" w14:textId="1AF3F28E" w:rsidR="002663E1" w:rsidRPr="00C6030B" w:rsidRDefault="002663E1" w:rsidP="002663E1">
            <w:pPr>
              <w:spacing w:before="60" w:after="60"/>
              <w:jc w:val="center"/>
              <w:rPr>
                <w:bCs/>
                <w:lang w:val="de-DE"/>
              </w:rPr>
            </w:pPr>
            <w:r w:rsidRPr="00C6030B">
              <w:rPr>
                <w:bCs/>
                <w:lang w:val="de-DE"/>
              </w:rPr>
              <w:t>4</w:t>
            </w:r>
          </w:p>
        </w:tc>
        <w:tc>
          <w:tcPr>
            <w:tcW w:w="547" w:type="pct"/>
          </w:tcPr>
          <w:p w14:paraId="20AEF489" w14:textId="53C9C420" w:rsidR="002663E1" w:rsidRPr="00C6030B" w:rsidRDefault="002663E1" w:rsidP="00C67479">
            <w:pPr>
              <w:spacing w:before="60" w:after="60"/>
              <w:jc w:val="center"/>
              <w:rPr>
                <w:lang w:val="de-DE"/>
              </w:rPr>
            </w:pPr>
          </w:p>
        </w:tc>
        <w:tc>
          <w:tcPr>
            <w:tcW w:w="547" w:type="pct"/>
            <w:tcBorders>
              <w:right w:val="single" w:sz="8" w:space="0" w:color="auto"/>
            </w:tcBorders>
          </w:tcPr>
          <w:p w14:paraId="72E7FBA4" w14:textId="77777777" w:rsidR="002663E1" w:rsidRPr="00C6030B" w:rsidRDefault="002663E1" w:rsidP="00C67479">
            <w:pPr>
              <w:spacing w:before="60" w:after="60"/>
              <w:jc w:val="center"/>
              <w:rPr>
                <w:bCs/>
                <w:lang w:val="de-DE"/>
              </w:rPr>
            </w:pPr>
            <w:r w:rsidRPr="00C6030B">
              <w:rPr>
                <w:bCs/>
                <w:lang w:val="de-DE"/>
              </w:rPr>
              <w:t>BT#</w:t>
            </w:r>
          </w:p>
          <w:p w14:paraId="4AF41CF9" w14:textId="77777777" w:rsidR="002663E1" w:rsidRPr="00C6030B" w:rsidRDefault="002663E1" w:rsidP="00C67479">
            <w:pPr>
              <w:spacing w:before="60" w:after="60"/>
              <w:jc w:val="center"/>
              <w:rPr>
                <w:lang w:val="de-DE"/>
              </w:rPr>
            </w:pPr>
            <w:r w:rsidRPr="00C6030B">
              <w:rPr>
                <w:bCs/>
                <w:lang w:val="de-DE"/>
              </w:rPr>
              <w:t>TL#</w:t>
            </w:r>
          </w:p>
        </w:tc>
      </w:tr>
    </w:tbl>
    <w:p w14:paraId="185A759B" w14:textId="724E27D0" w:rsidR="007B483B" w:rsidRPr="00C6030B" w:rsidRDefault="006F7C77">
      <w:pPr>
        <w:numPr>
          <w:ilvl w:val="0"/>
          <w:numId w:val="1"/>
        </w:numPr>
        <w:tabs>
          <w:tab w:val="left" w:pos="450"/>
        </w:tabs>
        <w:spacing w:before="60" w:after="60"/>
        <w:ind w:hanging="720"/>
        <w:jc w:val="both"/>
        <w:rPr>
          <w:bCs/>
          <w:lang w:val="de-DE"/>
        </w:rPr>
      </w:pPr>
      <w:r w:rsidRPr="00C6030B">
        <w:rPr>
          <w:b/>
          <w:bCs/>
          <w:lang w:val="de-DE"/>
        </w:rPr>
        <w:t>Phương pháp giảng dạy:</w:t>
      </w:r>
    </w:p>
    <w:p w14:paraId="4A8DB04A" w14:textId="2A1C1DA4" w:rsidR="00792E9F" w:rsidRPr="00C6030B" w:rsidRDefault="00792E9F" w:rsidP="00792E9F">
      <w:pPr>
        <w:tabs>
          <w:tab w:val="left" w:pos="450"/>
        </w:tabs>
        <w:spacing w:before="60" w:after="60"/>
        <w:ind w:left="720"/>
        <w:jc w:val="both"/>
        <w:rPr>
          <w:bCs/>
          <w:lang w:val="de-DE"/>
        </w:rPr>
      </w:pPr>
      <w:r w:rsidRPr="00C6030B">
        <w:rPr>
          <w:bCs/>
          <w:lang w:val="de-DE"/>
        </w:rPr>
        <w:t>Hướng dẫn ban đầu, giao nhiệm vụ và đánh giá kết quả thực hiện</w:t>
      </w:r>
    </w:p>
    <w:p w14:paraId="185A759D" w14:textId="77777777" w:rsidR="007B483B" w:rsidRPr="00C6030B" w:rsidRDefault="006F7C77">
      <w:pPr>
        <w:numPr>
          <w:ilvl w:val="0"/>
          <w:numId w:val="1"/>
        </w:numPr>
        <w:tabs>
          <w:tab w:val="left" w:pos="450"/>
        </w:tabs>
        <w:spacing w:before="60" w:after="60"/>
        <w:ind w:hanging="720"/>
        <w:jc w:val="both"/>
        <w:rPr>
          <w:bCs/>
          <w:lang w:val="de-DE"/>
        </w:rPr>
      </w:pPr>
      <w:r w:rsidRPr="00C6030B">
        <w:rPr>
          <w:b/>
          <w:bCs/>
          <w:lang w:val="de-DE"/>
        </w:rPr>
        <w:t>Đánh giá sinh viên:</w:t>
      </w:r>
    </w:p>
    <w:p w14:paraId="185A759E" w14:textId="77777777" w:rsidR="007B483B" w:rsidRPr="00C6030B" w:rsidRDefault="006F7C77">
      <w:pPr>
        <w:numPr>
          <w:ilvl w:val="1"/>
          <w:numId w:val="3"/>
        </w:numPr>
        <w:spacing w:before="60" w:after="60"/>
        <w:ind w:left="630"/>
        <w:jc w:val="both"/>
        <w:rPr>
          <w:b/>
          <w:lang w:val="de-DE"/>
        </w:rPr>
      </w:pPr>
      <w:r w:rsidRPr="00C6030B">
        <w:rPr>
          <w:lang w:val="de-DE"/>
        </w:rPr>
        <w:t xml:space="preserve">Thang điểm: </w:t>
      </w:r>
      <w:r w:rsidRPr="00C6030B">
        <w:rPr>
          <w:b/>
          <w:lang w:val="de-DE"/>
        </w:rPr>
        <w:t>10</w:t>
      </w:r>
    </w:p>
    <w:p w14:paraId="185A759F" w14:textId="77777777" w:rsidR="007B483B" w:rsidRPr="00C6030B" w:rsidRDefault="006F7C77">
      <w:pPr>
        <w:numPr>
          <w:ilvl w:val="1"/>
          <w:numId w:val="3"/>
        </w:numPr>
        <w:spacing w:before="60" w:after="60"/>
        <w:ind w:left="630"/>
        <w:jc w:val="both"/>
        <w:rPr>
          <w:lang w:val="de-DE"/>
        </w:rPr>
      </w:pPr>
      <w:r w:rsidRPr="00C6030B">
        <w:rPr>
          <w:lang w:val="de-DE"/>
        </w:rPr>
        <w:t>Kế hoạch kiểm tra/đánh giá:</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79"/>
        <w:gridCol w:w="3005"/>
        <w:gridCol w:w="908"/>
        <w:gridCol w:w="908"/>
        <w:gridCol w:w="837"/>
        <w:gridCol w:w="1221"/>
        <w:gridCol w:w="1081"/>
        <w:gridCol w:w="664"/>
      </w:tblGrid>
      <w:tr w:rsidR="00C6030B" w:rsidRPr="00C6030B" w14:paraId="185A75A8" w14:textId="77777777" w:rsidTr="00B72C5C">
        <w:trPr>
          <w:jc w:val="right"/>
        </w:trPr>
        <w:tc>
          <w:tcPr>
            <w:tcW w:w="414"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0" w14:textId="77777777" w:rsidR="007B483B" w:rsidRPr="00C6030B" w:rsidRDefault="006F7C77" w:rsidP="006F7C77">
            <w:pPr>
              <w:jc w:val="center"/>
              <w:rPr>
                <w:b/>
                <w:bCs/>
                <w:lang w:val="de-DE"/>
              </w:rPr>
            </w:pPr>
            <w:r w:rsidRPr="00C6030B">
              <w:rPr>
                <w:b/>
                <w:bCs/>
                <w:lang w:val="de-DE"/>
              </w:rPr>
              <w:t>TT</w:t>
            </w:r>
          </w:p>
        </w:tc>
        <w:tc>
          <w:tcPr>
            <w:tcW w:w="1598"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1" w14:textId="77777777" w:rsidR="007B483B" w:rsidRPr="00C6030B" w:rsidRDefault="006F7C77" w:rsidP="006F7C77">
            <w:pPr>
              <w:jc w:val="center"/>
              <w:rPr>
                <w:b/>
                <w:bCs/>
                <w:lang w:val="de-DE"/>
              </w:rPr>
            </w:pPr>
            <w:r w:rsidRPr="00C6030B">
              <w:rPr>
                <w:b/>
                <w:bCs/>
                <w:lang w:val="de-DE"/>
              </w:rPr>
              <w:t>Nội dung</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2" w14:textId="77777777" w:rsidR="007B483B" w:rsidRPr="00C6030B" w:rsidRDefault="006F7C77" w:rsidP="006F7C77">
            <w:pPr>
              <w:jc w:val="center"/>
              <w:rPr>
                <w:b/>
                <w:bCs/>
                <w:lang w:val="de-DE"/>
              </w:rPr>
            </w:pPr>
            <w:r w:rsidRPr="00C6030B">
              <w:rPr>
                <w:b/>
                <w:bCs/>
                <w:lang w:val="de-DE"/>
              </w:rPr>
              <w:t>Thời điểm</w:t>
            </w:r>
          </w:p>
        </w:tc>
        <w:tc>
          <w:tcPr>
            <w:tcW w:w="48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3" w14:textId="77777777" w:rsidR="007B483B" w:rsidRPr="00C6030B" w:rsidRDefault="006F7C77" w:rsidP="006F7C77">
            <w:pPr>
              <w:jc w:val="center"/>
              <w:rPr>
                <w:b/>
                <w:bCs/>
                <w:lang w:val="de-DE"/>
              </w:rPr>
            </w:pPr>
            <w:r w:rsidRPr="00C6030B">
              <w:rPr>
                <w:b/>
                <w:bCs/>
                <w:lang w:val="de-DE"/>
              </w:rPr>
              <w:t>CLOs</w:t>
            </w:r>
          </w:p>
        </w:tc>
        <w:tc>
          <w:tcPr>
            <w:tcW w:w="44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4" w14:textId="77777777" w:rsidR="007B483B" w:rsidRPr="00C6030B" w:rsidRDefault="006F7C77" w:rsidP="006F7C77">
            <w:pPr>
              <w:jc w:val="center"/>
              <w:rPr>
                <w:b/>
                <w:bCs/>
                <w:lang w:val="de-DE"/>
              </w:rPr>
            </w:pPr>
            <w:r w:rsidRPr="00C6030B">
              <w:rPr>
                <w:b/>
                <w:bCs/>
                <w:lang w:val="de-DE"/>
              </w:rPr>
              <w:t>TĐNL</w:t>
            </w:r>
          </w:p>
        </w:tc>
        <w:tc>
          <w:tcPr>
            <w:tcW w:w="649"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5" w14:textId="77777777" w:rsidR="007B483B" w:rsidRPr="00C6030B" w:rsidRDefault="006F7C77" w:rsidP="006F7C77">
            <w:pPr>
              <w:jc w:val="center"/>
              <w:rPr>
                <w:b/>
                <w:bCs/>
                <w:lang w:val="de-DE"/>
              </w:rPr>
            </w:pPr>
            <w:r w:rsidRPr="00C6030B">
              <w:rPr>
                <w:b/>
                <w:bCs/>
                <w:lang w:val="de-DE"/>
              </w:rPr>
              <w:t>PP đánh giá</w:t>
            </w:r>
            <w:r w:rsidRPr="00C6030B">
              <w:rPr>
                <w:b/>
                <w:bCs/>
                <w:vertAlign w:val="superscript"/>
                <w:lang w:val="de-DE"/>
              </w:rPr>
              <w:t>(c)</w:t>
            </w:r>
          </w:p>
        </w:tc>
        <w:tc>
          <w:tcPr>
            <w:tcW w:w="575"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6" w14:textId="77777777" w:rsidR="007B483B" w:rsidRPr="00C6030B" w:rsidRDefault="006F7C77" w:rsidP="006F7C77">
            <w:pPr>
              <w:jc w:val="center"/>
              <w:rPr>
                <w:b/>
                <w:bCs/>
                <w:lang w:val="de-DE"/>
              </w:rPr>
            </w:pPr>
            <w:r w:rsidRPr="00C6030B">
              <w:rPr>
                <w:b/>
                <w:bCs/>
                <w:lang w:val="de-DE"/>
              </w:rPr>
              <w:t xml:space="preserve">Công cụ đánh giá </w:t>
            </w:r>
            <w:r w:rsidRPr="00C6030B">
              <w:rPr>
                <w:b/>
                <w:bCs/>
                <w:vertAlign w:val="superscript"/>
                <w:lang w:val="de-DE"/>
              </w:rPr>
              <w:t>(d)</w:t>
            </w:r>
          </w:p>
        </w:tc>
        <w:tc>
          <w:tcPr>
            <w:tcW w:w="353" w:type="pct"/>
            <w:tcBorders>
              <w:top w:val="single" w:sz="4" w:space="0" w:color="auto"/>
              <w:left w:val="single" w:sz="4" w:space="0" w:color="auto"/>
              <w:bottom w:val="single" w:sz="4" w:space="0" w:color="auto"/>
              <w:right w:val="single" w:sz="4" w:space="0" w:color="auto"/>
            </w:tcBorders>
            <w:shd w:val="pct30" w:color="FFFF00" w:fill="FFFFFF"/>
            <w:vAlign w:val="center"/>
          </w:tcPr>
          <w:p w14:paraId="185A75A7" w14:textId="77777777" w:rsidR="007B483B" w:rsidRPr="00C6030B" w:rsidRDefault="006F7C77" w:rsidP="006F7C77">
            <w:pPr>
              <w:jc w:val="center"/>
              <w:rPr>
                <w:b/>
                <w:bCs/>
                <w:lang w:val="de-DE"/>
              </w:rPr>
            </w:pPr>
            <w:r w:rsidRPr="00C6030B">
              <w:rPr>
                <w:b/>
                <w:bCs/>
                <w:lang w:val="de-DE"/>
              </w:rPr>
              <w:t>Tỉ lệ (%)</w:t>
            </w:r>
          </w:p>
        </w:tc>
      </w:tr>
      <w:tr w:rsidR="00C6030B" w:rsidRPr="00C6030B" w14:paraId="185A75AB" w14:textId="77777777" w:rsidTr="006F7C77">
        <w:trPr>
          <w:jc w:val="right"/>
        </w:trPr>
        <w:tc>
          <w:tcPr>
            <w:tcW w:w="4647"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186D1BBC" w14:textId="2CCDC328" w:rsidR="007B483B" w:rsidRPr="00C6030B" w:rsidRDefault="00792E9F">
            <w:pPr>
              <w:jc w:val="center"/>
              <w:rPr>
                <w:b/>
                <w:bCs/>
                <w:lang w:val="de-DE"/>
              </w:rPr>
            </w:pPr>
            <w:r w:rsidRPr="00C6030B">
              <w:rPr>
                <w:b/>
                <w:bCs/>
                <w:lang w:val="de-DE"/>
              </w:rPr>
              <w:t>Đánh giá: Tiểu luận-Báo cáo</w:t>
            </w:r>
          </w:p>
          <w:p w14:paraId="185A75A9" w14:textId="3D038CB2" w:rsidR="00792E9F" w:rsidRPr="00C6030B" w:rsidRDefault="00792E9F">
            <w:pPr>
              <w:jc w:val="center"/>
              <w:rPr>
                <w:b/>
                <w:bCs/>
                <w:lang w:val="de-DE"/>
              </w:rPr>
            </w:pPr>
            <w:r w:rsidRPr="00C6030B">
              <w:rPr>
                <w:bCs/>
                <w:i/>
                <w:lang w:val="de-DE"/>
              </w:rPr>
              <w:t>Kết thúc thực tập sinh viên nộp tiểu luận có kèm nhận xét của doanh nghiệp</w:t>
            </w:r>
          </w:p>
        </w:tc>
        <w:tc>
          <w:tcPr>
            <w:tcW w:w="353" w:type="pct"/>
            <w:tcBorders>
              <w:top w:val="single" w:sz="4" w:space="0" w:color="auto"/>
              <w:left w:val="single" w:sz="4" w:space="0" w:color="auto"/>
              <w:bottom w:val="single" w:sz="4" w:space="0" w:color="auto"/>
              <w:right w:val="single" w:sz="4" w:space="0" w:color="auto"/>
            </w:tcBorders>
            <w:shd w:val="clear" w:color="FFFF00" w:fill="auto"/>
            <w:vAlign w:val="center"/>
          </w:tcPr>
          <w:p w14:paraId="185A75AA" w14:textId="1D1D392F" w:rsidR="007B483B" w:rsidRPr="00C6030B" w:rsidRDefault="00792E9F">
            <w:pPr>
              <w:jc w:val="center"/>
              <w:rPr>
                <w:b/>
                <w:bCs/>
                <w:lang w:val="de-DE"/>
              </w:rPr>
            </w:pPr>
            <w:r w:rsidRPr="00C6030B">
              <w:rPr>
                <w:b/>
                <w:bCs/>
                <w:lang w:val="de-DE"/>
              </w:rPr>
              <w:t>100</w:t>
            </w:r>
          </w:p>
        </w:tc>
      </w:tr>
      <w:tr w:rsidR="00C6030B" w:rsidRPr="00C6030B" w14:paraId="46E1E297" w14:textId="77777777" w:rsidTr="00C67479">
        <w:trPr>
          <w:jc w:val="right"/>
        </w:trPr>
        <w:tc>
          <w:tcPr>
            <w:tcW w:w="414" w:type="pct"/>
            <w:tcBorders>
              <w:top w:val="single" w:sz="4" w:space="0" w:color="auto"/>
              <w:left w:val="single" w:sz="4" w:space="0" w:color="auto"/>
              <w:bottom w:val="single" w:sz="4" w:space="0" w:color="auto"/>
              <w:right w:val="single" w:sz="4" w:space="0" w:color="auto"/>
            </w:tcBorders>
            <w:shd w:val="clear" w:color="FFFF00" w:fill="auto"/>
            <w:vAlign w:val="center"/>
          </w:tcPr>
          <w:p w14:paraId="601E2E31" w14:textId="05279379" w:rsidR="00B72C5C" w:rsidRPr="00C6030B" w:rsidRDefault="00B72C5C" w:rsidP="00B72C5C">
            <w:pPr>
              <w:jc w:val="center"/>
              <w:rPr>
                <w:bCs/>
                <w:lang w:val="de-DE"/>
              </w:rPr>
            </w:pPr>
          </w:p>
        </w:tc>
        <w:tc>
          <w:tcPr>
            <w:tcW w:w="1598" w:type="pct"/>
            <w:tcBorders>
              <w:top w:val="single" w:sz="4" w:space="0" w:color="auto"/>
              <w:left w:val="single" w:sz="4" w:space="0" w:color="auto"/>
              <w:bottom w:val="single" w:sz="4" w:space="0" w:color="auto"/>
              <w:right w:val="single" w:sz="4" w:space="0" w:color="auto"/>
            </w:tcBorders>
            <w:shd w:val="clear" w:color="FFFF00" w:fill="auto"/>
          </w:tcPr>
          <w:p w14:paraId="00DEE6D2" w14:textId="444D3BA3" w:rsidR="00B72C5C" w:rsidRPr="00C6030B" w:rsidRDefault="00792E9F" w:rsidP="00700A43">
            <w:pPr>
              <w:spacing w:before="60" w:after="60"/>
              <w:jc w:val="both"/>
              <w:rPr>
                <w:bCs/>
              </w:rPr>
            </w:pPr>
            <w:r w:rsidRPr="00C6030B">
              <w:rPr>
                <w:bCs/>
              </w:rPr>
              <w:t>Báo cáo tiểu luận</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0249B1AD" w14:textId="46FA2E1B" w:rsidR="00B72C5C" w:rsidRPr="00C6030B" w:rsidRDefault="00B72C5C" w:rsidP="00C6030B">
            <w:pPr>
              <w:jc w:val="center"/>
              <w:rPr>
                <w:bCs/>
                <w:lang w:val="de-DE"/>
              </w:rPr>
            </w:pPr>
            <w:r w:rsidRPr="00C6030B">
              <w:rPr>
                <w:bCs/>
                <w:lang w:val="de-DE"/>
              </w:rPr>
              <w:t xml:space="preserve">Tuần </w:t>
            </w:r>
            <w:r w:rsidR="00C6030B">
              <w:rPr>
                <w:bCs/>
                <w:lang w:val="de-DE"/>
              </w:rPr>
              <w:t>9</w:t>
            </w:r>
          </w:p>
        </w:tc>
        <w:tc>
          <w:tcPr>
            <w:tcW w:w="483" w:type="pct"/>
            <w:tcBorders>
              <w:top w:val="single" w:sz="4" w:space="0" w:color="auto"/>
              <w:left w:val="single" w:sz="4" w:space="0" w:color="auto"/>
              <w:bottom w:val="single" w:sz="4" w:space="0" w:color="auto"/>
              <w:right w:val="single" w:sz="4" w:space="0" w:color="auto"/>
            </w:tcBorders>
            <w:shd w:val="clear" w:color="FFFF00" w:fill="auto"/>
          </w:tcPr>
          <w:p w14:paraId="1F0535CF" w14:textId="77777777" w:rsidR="00C6030B" w:rsidRPr="00C6030B" w:rsidRDefault="00C6030B" w:rsidP="00C6030B">
            <w:pPr>
              <w:spacing w:before="60" w:after="60"/>
              <w:jc w:val="center"/>
              <w:rPr>
                <w:bCs/>
                <w:lang w:val="de-DE"/>
              </w:rPr>
            </w:pPr>
            <w:r w:rsidRPr="00C6030B">
              <w:rPr>
                <w:bCs/>
                <w:lang w:val="de-DE"/>
              </w:rPr>
              <w:t>CLO1</w:t>
            </w:r>
          </w:p>
          <w:p w14:paraId="25EDFCF9" w14:textId="77777777" w:rsidR="00C6030B" w:rsidRPr="00C6030B" w:rsidRDefault="00C6030B" w:rsidP="00C6030B">
            <w:pPr>
              <w:spacing w:before="60" w:after="60"/>
              <w:jc w:val="center"/>
              <w:rPr>
                <w:bCs/>
                <w:lang w:val="de-DE"/>
              </w:rPr>
            </w:pPr>
            <w:r w:rsidRPr="00C6030B">
              <w:rPr>
                <w:bCs/>
                <w:lang w:val="de-DE"/>
              </w:rPr>
              <w:t>CLO</w:t>
            </w:r>
            <w:r>
              <w:rPr>
                <w:bCs/>
                <w:lang w:val="de-DE"/>
              </w:rPr>
              <w:t>2</w:t>
            </w:r>
          </w:p>
          <w:p w14:paraId="360EADD5" w14:textId="77777777" w:rsidR="00C6030B" w:rsidRPr="00C6030B" w:rsidRDefault="00C6030B" w:rsidP="00C6030B">
            <w:pPr>
              <w:spacing w:before="60" w:after="60"/>
              <w:jc w:val="center"/>
              <w:rPr>
                <w:bCs/>
                <w:lang w:val="de-DE"/>
              </w:rPr>
            </w:pPr>
            <w:r w:rsidRPr="00C6030B">
              <w:rPr>
                <w:bCs/>
                <w:lang w:val="de-DE"/>
              </w:rPr>
              <w:t>CLO</w:t>
            </w:r>
            <w:r>
              <w:rPr>
                <w:bCs/>
                <w:lang w:val="de-DE"/>
              </w:rPr>
              <w:t>3</w:t>
            </w:r>
          </w:p>
          <w:p w14:paraId="6C2F81E5" w14:textId="77777777" w:rsidR="00C6030B" w:rsidRPr="00C6030B" w:rsidRDefault="00C6030B" w:rsidP="00C6030B">
            <w:pPr>
              <w:spacing w:before="60" w:after="60"/>
              <w:jc w:val="center"/>
              <w:rPr>
                <w:bCs/>
                <w:lang w:val="de-DE"/>
              </w:rPr>
            </w:pPr>
            <w:r w:rsidRPr="00C6030B">
              <w:rPr>
                <w:bCs/>
                <w:lang w:val="de-DE"/>
              </w:rPr>
              <w:lastRenderedPageBreak/>
              <w:t>CLO</w:t>
            </w:r>
            <w:r>
              <w:rPr>
                <w:bCs/>
                <w:lang w:val="de-DE"/>
              </w:rPr>
              <w:t>4</w:t>
            </w:r>
          </w:p>
          <w:p w14:paraId="75970CE6" w14:textId="77777777" w:rsidR="00C6030B" w:rsidRPr="00C6030B" w:rsidRDefault="00C6030B" w:rsidP="00C6030B">
            <w:pPr>
              <w:spacing w:before="60" w:after="60"/>
              <w:jc w:val="center"/>
              <w:rPr>
                <w:bCs/>
                <w:lang w:val="de-DE"/>
              </w:rPr>
            </w:pPr>
            <w:r w:rsidRPr="00C6030B">
              <w:rPr>
                <w:bCs/>
                <w:lang w:val="de-DE"/>
              </w:rPr>
              <w:t>CLO</w:t>
            </w:r>
            <w:r>
              <w:rPr>
                <w:bCs/>
                <w:lang w:val="de-DE"/>
              </w:rPr>
              <w:t>5</w:t>
            </w:r>
          </w:p>
          <w:p w14:paraId="3ED6C42C" w14:textId="77777777" w:rsidR="00C6030B" w:rsidRPr="00C6030B" w:rsidRDefault="00C6030B" w:rsidP="00C6030B">
            <w:pPr>
              <w:spacing w:before="60" w:after="60"/>
              <w:jc w:val="center"/>
              <w:rPr>
                <w:bCs/>
                <w:lang w:val="de-DE"/>
              </w:rPr>
            </w:pPr>
            <w:r w:rsidRPr="00C6030B">
              <w:rPr>
                <w:bCs/>
                <w:lang w:val="de-DE"/>
              </w:rPr>
              <w:t>CLO</w:t>
            </w:r>
            <w:r>
              <w:rPr>
                <w:bCs/>
                <w:lang w:val="de-DE"/>
              </w:rPr>
              <w:t>6</w:t>
            </w:r>
          </w:p>
          <w:p w14:paraId="6031F3D7" w14:textId="5030A61F" w:rsidR="00B72C5C" w:rsidRPr="00C6030B" w:rsidRDefault="00C6030B" w:rsidP="00C6030B">
            <w:pPr>
              <w:spacing w:before="60" w:after="60"/>
              <w:jc w:val="center"/>
              <w:rPr>
                <w:bCs/>
                <w:lang w:val="de-DE"/>
              </w:rPr>
            </w:pPr>
            <w:r w:rsidRPr="00C6030B">
              <w:rPr>
                <w:bCs/>
                <w:lang w:val="de-DE"/>
              </w:rPr>
              <w:t>CLO</w:t>
            </w:r>
            <w:r>
              <w:rPr>
                <w:bCs/>
                <w:lang w:val="de-DE"/>
              </w:rPr>
              <w:t>7</w:t>
            </w:r>
          </w:p>
        </w:tc>
        <w:tc>
          <w:tcPr>
            <w:tcW w:w="445" w:type="pct"/>
            <w:tcBorders>
              <w:top w:val="single" w:sz="4" w:space="0" w:color="auto"/>
              <w:left w:val="single" w:sz="4" w:space="0" w:color="auto"/>
              <w:bottom w:val="single" w:sz="4" w:space="0" w:color="auto"/>
              <w:right w:val="single" w:sz="4" w:space="0" w:color="auto"/>
            </w:tcBorders>
            <w:shd w:val="clear" w:color="FFFF00" w:fill="auto"/>
          </w:tcPr>
          <w:p w14:paraId="52B0EDE1" w14:textId="77777777" w:rsidR="00792E9F" w:rsidRPr="00C6030B" w:rsidRDefault="00792E9F" w:rsidP="00792E9F">
            <w:pPr>
              <w:spacing w:before="60" w:after="60"/>
              <w:jc w:val="center"/>
              <w:rPr>
                <w:bCs/>
                <w:lang w:val="de-DE"/>
              </w:rPr>
            </w:pPr>
            <w:r w:rsidRPr="00C6030B">
              <w:rPr>
                <w:bCs/>
                <w:lang w:val="de-DE"/>
              </w:rPr>
              <w:lastRenderedPageBreak/>
              <w:t>4</w:t>
            </w:r>
          </w:p>
          <w:p w14:paraId="68A2A1BC" w14:textId="77777777" w:rsidR="00792E9F" w:rsidRPr="00C6030B" w:rsidRDefault="00792E9F" w:rsidP="00792E9F">
            <w:pPr>
              <w:spacing w:before="60" w:after="60"/>
              <w:jc w:val="center"/>
              <w:rPr>
                <w:bCs/>
                <w:lang w:val="de-DE"/>
              </w:rPr>
            </w:pPr>
            <w:r w:rsidRPr="00C6030B">
              <w:rPr>
                <w:bCs/>
                <w:lang w:val="de-DE"/>
              </w:rPr>
              <w:t>4</w:t>
            </w:r>
          </w:p>
          <w:p w14:paraId="422390B3" w14:textId="77777777" w:rsidR="00792E9F" w:rsidRPr="00C6030B" w:rsidRDefault="00792E9F" w:rsidP="00792E9F">
            <w:pPr>
              <w:spacing w:before="60" w:after="60"/>
              <w:jc w:val="center"/>
              <w:rPr>
                <w:bCs/>
                <w:lang w:val="de-DE"/>
              </w:rPr>
            </w:pPr>
            <w:r w:rsidRPr="00C6030B">
              <w:rPr>
                <w:bCs/>
                <w:lang w:val="de-DE"/>
              </w:rPr>
              <w:t>4</w:t>
            </w:r>
          </w:p>
          <w:p w14:paraId="6972EFFA" w14:textId="77777777" w:rsidR="00792E9F" w:rsidRPr="00C6030B" w:rsidRDefault="00792E9F" w:rsidP="00792E9F">
            <w:pPr>
              <w:spacing w:before="60" w:after="60"/>
              <w:jc w:val="center"/>
              <w:rPr>
                <w:bCs/>
                <w:lang w:val="de-DE"/>
              </w:rPr>
            </w:pPr>
            <w:r w:rsidRPr="00C6030B">
              <w:rPr>
                <w:bCs/>
                <w:lang w:val="de-DE"/>
              </w:rPr>
              <w:lastRenderedPageBreak/>
              <w:t>3</w:t>
            </w:r>
          </w:p>
          <w:p w14:paraId="796D3890" w14:textId="77777777" w:rsidR="00792E9F" w:rsidRPr="00C6030B" w:rsidRDefault="00792E9F" w:rsidP="00792E9F">
            <w:pPr>
              <w:spacing w:before="60" w:after="60"/>
              <w:jc w:val="center"/>
              <w:rPr>
                <w:bCs/>
                <w:lang w:val="de-DE"/>
              </w:rPr>
            </w:pPr>
            <w:r w:rsidRPr="00C6030B">
              <w:rPr>
                <w:bCs/>
                <w:lang w:val="de-DE"/>
              </w:rPr>
              <w:t>4</w:t>
            </w:r>
          </w:p>
          <w:p w14:paraId="6E1FD7FB" w14:textId="77777777" w:rsidR="00792E9F" w:rsidRPr="00C6030B" w:rsidRDefault="00792E9F" w:rsidP="00792E9F">
            <w:pPr>
              <w:spacing w:before="60" w:after="60"/>
              <w:jc w:val="center"/>
              <w:rPr>
                <w:bCs/>
                <w:lang w:val="de-DE"/>
              </w:rPr>
            </w:pPr>
            <w:r w:rsidRPr="00C6030B">
              <w:rPr>
                <w:bCs/>
                <w:lang w:val="de-DE"/>
              </w:rPr>
              <w:t>4</w:t>
            </w:r>
          </w:p>
          <w:p w14:paraId="77647B12" w14:textId="56ADB922" w:rsidR="00B72C5C" w:rsidRPr="00C6030B" w:rsidRDefault="00792E9F" w:rsidP="00792E9F">
            <w:pPr>
              <w:spacing w:before="60" w:after="60"/>
              <w:jc w:val="center"/>
              <w:rPr>
                <w:bCs/>
              </w:rPr>
            </w:pPr>
            <w:r w:rsidRPr="00C6030B">
              <w:rPr>
                <w:bCs/>
                <w:lang w:val="de-DE"/>
              </w:rPr>
              <w:t>4</w:t>
            </w:r>
          </w:p>
        </w:tc>
        <w:tc>
          <w:tcPr>
            <w:tcW w:w="649" w:type="pct"/>
            <w:tcBorders>
              <w:top w:val="single" w:sz="4" w:space="0" w:color="auto"/>
              <w:left w:val="single" w:sz="4" w:space="0" w:color="auto"/>
              <w:bottom w:val="single" w:sz="4" w:space="0" w:color="auto"/>
              <w:right w:val="single" w:sz="4" w:space="0" w:color="auto"/>
            </w:tcBorders>
            <w:shd w:val="clear" w:color="FFFF00" w:fill="auto"/>
          </w:tcPr>
          <w:p w14:paraId="79DB1601" w14:textId="77777777" w:rsidR="00792E9F" w:rsidRPr="00C6030B" w:rsidRDefault="00792E9F" w:rsidP="00792E9F">
            <w:pPr>
              <w:jc w:val="center"/>
              <w:rPr>
                <w:bCs/>
                <w:lang w:val="de-DE"/>
              </w:rPr>
            </w:pPr>
            <w:r w:rsidRPr="00C6030B">
              <w:rPr>
                <w:bCs/>
                <w:lang w:val="de-DE"/>
              </w:rPr>
              <w:lastRenderedPageBreak/>
              <w:t xml:space="preserve">Viết tiểu luận báo cáo kết </w:t>
            </w:r>
            <w:r w:rsidRPr="00C6030B">
              <w:rPr>
                <w:bCs/>
                <w:lang w:val="de-DE"/>
              </w:rPr>
              <w:lastRenderedPageBreak/>
              <w:t xml:space="preserve">quả đạt được </w:t>
            </w:r>
          </w:p>
          <w:p w14:paraId="64E81CC5" w14:textId="77777777" w:rsidR="00792E9F" w:rsidRPr="00C6030B" w:rsidRDefault="00792E9F" w:rsidP="00792E9F">
            <w:pPr>
              <w:jc w:val="center"/>
              <w:rPr>
                <w:bCs/>
                <w:lang w:val="de-DE"/>
              </w:rPr>
            </w:pPr>
            <w:r w:rsidRPr="00C6030B">
              <w:rPr>
                <w:bCs/>
                <w:lang w:val="de-DE"/>
              </w:rPr>
              <w:t xml:space="preserve">+ </w:t>
            </w:r>
          </w:p>
          <w:p w14:paraId="64D24BB6" w14:textId="43AF2AF7" w:rsidR="00B72C5C" w:rsidRPr="00C6030B" w:rsidRDefault="00792E9F" w:rsidP="00792E9F">
            <w:pPr>
              <w:jc w:val="center"/>
              <w:rPr>
                <w:bCs/>
                <w:lang w:val="de-DE"/>
              </w:rPr>
            </w:pPr>
            <w:r w:rsidRPr="00C6030B">
              <w:rPr>
                <w:bCs/>
                <w:lang w:val="de-DE"/>
              </w:rPr>
              <w:t>Thuyết trình</w:t>
            </w:r>
          </w:p>
        </w:tc>
        <w:tc>
          <w:tcPr>
            <w:tcW w:w="575" w:type="pct"/>
            <w:tcBorders>
              <w:top w:val="single" w:sz="4" w:space="0" w:color="auto"/>
              <w:left w:val="single" w:sz="4" w:space="0" w:color="auto"/>
              <w:bottom w:val="single" w:sz="4" w:space="0" w:color="auto"/>
              <w:right w:val="single" w:sz="4" w:space="0" w:color="auto"/>
            </w:tcBorders>
            <w:shd w:val="clear" w:color="FFFF00" w:fill="auto"/>
          </w:tcPr>
          <w:p w14:paraId="1365D635" w14:textId="77777777" w:rsidR="00792E9F" w:rsidRPr="00C6030B" w:rsidRDefault="00792E9F" w:rsidP="00792E9F">
            <w:pPr>
              <w:jc w:val="center"/>
              <w:rPr>
                <w:bCs/>
                <w:lang w:val="de-DE"/>
              </w:rPr>
            </w:pPr>
            <w:r w:rsidRPr="00C6030B">
              <w:rPr>
                <w:bCs/>
                <w:lang w:val="de-DE"/>
              </w:rPr>
              <w:lastRenderedPageBreak/>
              <w:t>Nhận xét của doanh nghiệp</w:t>
            </w:r>
          </w:p>
          <w:p w14:paraId="44D759BD" w14:textId="77777777" w:rsidR="00792E9F" w:rsidRPr="00C6030B" w:rsidRDefault="00792E9F" w:rsidP="00792E9F">
            <w:pPr>
              <w:jc w:val="center"/>
              <w:rPr>
                <w:bCs/>
                <w:lang w:val="de-DE"/>
              </w:rPr>
            </w:pPr>
            <w:r w:rsidRPr="00C6030B">
              <w:rPr>
                <w:bCs/>
                <w:lang w:val="de-DE"/>
              </w:rPr>
              <w:lastRenderedPageBreak/>
              <w:t xml:space="preserve">+ </w:t>
            </w:r>
          </w:p>
          <w:p w14:paraId="72AF6DCA" w14:textId="149A8121" w:rsidR="00B72C5C" w:rsidRPr="00C6030B" w:rsidRDefault="00792E9F" w:rsidP="00792E9F">
            <w:pPr>
              <w:jc w:val="center"/>
              <w:rPr>
                <w:bCs/>
                <w:lang w:val="de-DE"/>
              </w:rPr>
            </w:pPr>
            <w:r w:rsidRPr="00C6030B">
              <w:rPr>
                <w:bCs/>
                <w:lang w:val="de-DE"/>
              </w:rPr>
              <w:t>Rubric cho tiểu luận báo cáo</w:t>
            </w:r>
          </w:p>
        </w:tc>
        <w:tc>
          <w:tcPr>
            <w:tcW w:w="353" w:type="pct"/>
            <w:tcBorders>
              <w:top w:val="single" w:sz="4" w:space="0" w:color="auto"/>
              <w:left w:val="single" w:sz="4" w:space="0" w:color="auto"/>
              <w:bottom w:val="single" w:sz="4" w:space="0" w:color="auto"/>
              <w:right w:val="single" w:sz="4" w:space="0" w:color="auto"/>
            </w:tcBorders>
            <w:shd w:val="clear" w:color="FFFF00" w:fill="auto"/>
          </w:tcPr>
          <w:p w14:paraId="6B6E535A" w14:textId="77777777" w:rsidR="00B72C5C" w:rsidRPr="00C6030B" w:rsidRDefault="00792E9F" w:rsidP="00B72C5C">
            <w:pPr>
              <w:jc w:val="center"/>
              <w:rPr>
                <w:bCs/>
                <w:lang w:val="de-DE"/>
              </w:rPr>
            </w:pPr>
            <w:r w:rsidRPr="00C6030B">
              <w:rPr>
                <w:bCs/>
                <w:lang w:val="de-DE"/>
              </w:rPr>
              <w:lastRenderedPageBreak/>
              <w:t>50</w:t>
            </w:r>
            <w:r w:rsidR="00B72C5C" w:rsidRPr="00C6030B">
              <w:rPr>
                <w:bCs/>
                <w:lang w:val="de-DE"/>
              </w:rPr>
              <w:t>%</w:t>
            </w:r>
          </w:p>
          <w:p w14:paraId="028089FA" w14:textId="77777777" w:rsidR="00792E9F" w:rsidRPr="00C6030B" w:rsidRDefault="00792E9F" w:rsidP="00B72C5C">
            <w:pPr>
              <w:jc w:val="center"/>
              <w:rPr>
                <w:bCs/>
                <w:lang w:val="de-DE"/>
              </w:rPr>
            </w:pPr>
          </w:p>
          <w:p w14:paraId="1839ED0D" w14:textId="77777777" w:rsidR="00792E9F" w:rsidRPr="00C6030B" w:rsidRDefault="00792E9F" w:rsidP="00B72C5C">
            <w:pPr>
              <w:jc w:val="center"/>
              <w:rPr>
                <w:bCs/>
                <w:lang w:val="de-DE"/>
              </w:rPr>
            </w:pPr>
          </w:p>
          <w:p w14:paraId="0147CC2B" w14:textId="77777777" w:rsidR="00792E9F" w:rsidRPr="00C6030B" w:rsidRDefault="00792E9F" w:rsidP="00B72C5C">
            <w:pPr>
              <w:jc w:val="center"/>
              <w:rPr>
                <w:bCs/>
                <w:lang w:val="de-DE"/>
              </w:rPr>
            </w:pPr>
          </w:p>
          <w:p w14:paraId="3A7039D4" w14:textId="77777777" w:rsidR="00792E9F" w:rsidRPr="00C6030B" w:rsidRDefault="00792E9F" w:rsidP="00B72C5C">
            <w:pPr>
              <w:jc w:val="center"/>
              <w:rPr>
                <w:bCs/>
                <w:lang w:val="de-DE"/>
              </w:rPr>
            </w:pPr>
          </w:p>
          <w:p w14:paraId="4F13D512" w14:textId="7E675A4C" w:rsidR="00792E9F" w:rsidRPr="00C6030B" w:rsidRDefault="00792E9F" w:rsidP="00B72C5C">
            <w:pPr>
              <w:jc w:val="center"/>
            </w:pPr>
            <w:r w:rsidRPr="00C6030B">
              <w:rPr>
                <w:bCs/>
                <w:lang w:val="de-DE"/>
              </w:rPr>
              <w:t>50%</w:t>
            </w:r>
          </w:p>
        </w:tc>
      </w:tr>
    </w:tbl>
    <w:p w14:paraId="185A75D7" w14:textId="77777777" w:rsidR="007B483B" w:rsidRPr="00C6030B" w:rsidRDefault="007B483B">
      <w:pPr>
        <w:tabs>
          <w:tab w:val="left" w:pos="450"/>
        </w:tabs>
        <w:spacing w:before="60" w:after="60"/>
        <w:jc w:val="both"/>
        <w:rPr>
          <w:bCs/>
          <w:lang w:val="de-DE"/>
        </w:rPr>
      </w:pPr>
    </w:p>
    <w:p w14:paraId="185A7602" w14:textId="77777777" w:rsidR="007B483B" w:rsidRPr="00C6030B" w:rsidRDefault="006F7C77">
      <w:pPr>
        <w:numPr>
          <w:ilvl w:val="0"/>
          <w:numId w:val="1"/>
        </w:numPr>
        <w:tabs>
          <w:tab w:val="left" w:pos="450"/>
        </w:tabs>
        <w:spacing w:before="60" w:after="60"/>
        <w:ind w:hanging="720"/>
        <w:jc w:val="both"/>
        <w:rPr>
          <w:bCs/>
          <w:lang w:val="de-DE"/>
        </w:rPr>
      </w:pPr>
      <w:r w:rsidRPr="00C6030B">
        <w:rPr>
          <w:b/>
          <w:bCs/>
          <w:lang w:val="de-DE"/>
        </w:rPr>
        <w:t>Tài liệu học tập</w:t>
      </w:r>
    </w:p>
    <w:p w14:paraId="185A7603" w14:textId="77777777" w:rsidR="007B483B" w:rsidRPr="00C6030B" w:rsidRDefault="006F7C77">
      <w:pPr>
        <w:numPr>
          <w:ilvl w:val="0"/>
          <w:numId w:val="4"/>
        </w:numPr>
        <w:spacing w:before="60" w:after="60"/>
        <w:jc w:val="both"/>
        <w:rPr>
          <w:lang w:val="de-DE"/>
        </w:rPr>
      </w:pPr>
      <w:r w:rsidRPr="00C6030B">
        <w:rPr>
          <w:lang w:val="de-DE"/>
        </w:rPr>
        <w:t xml:space="preserve">Giáo trình chính: </w:t>
      </w:r>
    </w:p>
    <w:p w14:paraId="7AA9910A" w14:textId="562E28A3" w:rsidR="00182574" w:rsidRPr="00C6030B" w:rsidRDefault="00182574" w:rsidP="00182574">
      <w:pPr>
        <w:spacing w:before="60" w:after="60"/>
        <w:ind w:left="720"/>
        <w:jc w:val="both"/>
        <w:rPr>
          <w:lang w:val="de-DE"/>
        </w:rPr>
      </w:pPr>
      <w:r w:rsidRPr="00C6030B">
        <w:rPr>
          <w:lang w:val="de-DE"/>
        </w:rPr>
        <w:t>Tài liệu tại doanh nghiệp thực tập</w:t>
      </w:r>
    </w:p>
    <w:p w14:paraId="185A7605" w14:textId="77777777" w:rsidR="007B483B" w:rsidRPr="00C6030B" w:rsidRDefault="006F7C77">
      <w:pPr>
        <w:numPr>
          <w:ilvl w:val="0"/>
          <w:numId w:val="4"/>
        </w:numPr>
        <w:spacing w:before="60" w:after="60"/>
        <w:jc w:val="both"/>
        <w:rPr>
          <w:lang w:val="de-DE"/>
        </w:rPr>
      </w:pPr>
      <w:r w:rsidRPr="00C6030B">
        <w:rPr>
          <w:lang w:val="de-DE"/>
        </w:rPr>
        <w:t>Tài liệu tham khảo:</w:t>
      </w:r>
    </w:p>
    <w:p w14:paraId="43D9E6BB" w14:textId="197574E5" w:rsidR="00182574" w:rsidRPr="00C6030B" w:rsidRDefault="00182574" w:rsidP="00182574">
      <w:pPr>
        <w:spacing w:before="60" w:after="60"/>
        <w:ind w:left="720"/>
        <w:jc w:val="both"/>
        <w:rPr>
          <w:lang w:val="de-DE"/>
        </w:rPr>
      </w:pPr>
      <w:r w:rsidRPr="00C6030B">
        <w:rPr>
          <w:lang w:val="de-DE"/>
        </w:rPr>
        <w:t>Các tiêu chuẩn liên quan ngành nhiệt lạnh</w:t>
      </w:r>
    </w:p>
    <w:p w14:paraId="185A7609" w14:textId="0ED2C5C7" w:rsidR="007B483B" w:rsidRPr="00C6030B" w:rsidRDefault="00635B05" w:rsidP="005F71E8">
      <w:pPr>
        <w:tabs>
          <w:tab w:val="left" w:pos="720"/>
        </w:tabs>
        <w:spacing w:after="60" w:line="288" w:lineRule="auto"/>
        <w:jc w:val="both"/>
        <w:rPr>
          <w:bCs/>
          <w:lang w:val="de-DE"/>
        </w:rPr>
      </w:pPr>
      <w:r w:rsidRPr="00C6030B">
        <w:rPr>
          <w:b/>
          <w:bCs/>
        </w:rPr>
        <w:t xml:space="preserve">12. </w:t>
      </w:r>
      <w:r w:rsidR="006F7C77" w:rsidRPr="00C6030B">
        <w:rPr>
          <w:b/>
          <w:bCs/>
        </w:rPr>
        <w:t>Thông tin chung</w:t>
      </w:r>
    </w:p>
    <w:p w14:paraId="185A760A" w14:textId="77777777" w:rsidR="007B483B" w:rsidRPr="00C6030B" w:rsidRDefault="006F7C77">
      <w:pPr>
        <w:tabs>
          <w:tab w:val="left" w:pos="450"/>
        </w:tabs>
        <w:spacing w:before="60" w:after="60"/>
        <w:jc w:val="both"/>
        <w:rPr>
          <w:bCs/>
          <w:lang w:val="de-DE"/>
        </w:rPr>
      </w:pPr>
      <w:r w:rsidRPr="00C6030B">
        <w:rPr>
          <w:b/>
          <w:bCs/>
        </w:rPr>
        <w:t>Đạo đức khoa học:</w:t>
      </w:r>
    </w:p>
    <w:p w14:paraId="185A760B" w14:textId="77777777" w:rsidR="007B483B" w:rsidRPr="00C6030B" w:rsidRDefault="006F7C77">
      <w:pPr>
        <w:tabs>
          <w:tab w:val="left" w:pos="450"/>
        </w:tabs>
        <w:spacing w:before="60" w:after="60"/>
        <w:ind w:firstLine="450"/>
        <w:jc w:val="both"/>
        <w:rPr>
          <w:bCs/>
        </w:rPr>
      </w:pPr>
      <w:r w:rsidRPr="00C6030B">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185A760C" w14:textId="77777777" w:rsidR="007B483B" w:rsidRPr="00C6030B" w:rsidRDefault="006F7C77">
      <w:pPr>
        <w:tabs>
          <w:tab w:val="left" w:pos="450"/>
        </w:tabs>
        <w:spacing w:before="60" w:after="60"/>
        <w:jc w:val="both"/>
        <w:rPr>
          <w:b/>
          <w:bCs/>
          <w:lang w:val="de-DE"/>
        </w:rPr>
      </w:pPr>
      <w:r w:rsidRPr="00C6030B">
        <w:rPr>
          <w:b/>
          <w:bCs/>
          <w:lang w:val="de-DE"/>
        </w:rPr>
        <w:t>Lưu ý thay đổi:</w:t>
      </w:r>
    </w:p>
    <w:p w14:paraId="185A760D" w14:textId="22FA78E2" w:rsidR="007B483B" w:rsidRPr="00C6030B" w:rsidRDefault="00250761">
      <w:pPr>
        <w:tabs>
          <w:tab w:val="left" w:pos="450"/>
        </w:tabs>
        <w:spacing w:before="60" w:after="60"/>
        <w:ind w:firstLine="450"/>
        <w:jc w:val="both"/>
        <w:rPr>
          <w:lang w:val="de-DE"/>
        </w:rPr>
      </w:pPr>
      <w:r w:rsidRPr="00C6030B">
        <w:rPr>
          <w:lang w:val="de-DE"/>
        </w:rPr>
        <w:t xml:space="preserve">Một số </w:t>
      </w:r>
      <w:r w:rsidR="006F7C77" w:rsidRPr="00C6030B">
        <w:rPr>
          <w:lang w:val="de-DE"/>
        </w:rPr>
        <w:t>thông tin trong ĐCCT này có thể bị thay đổi trong quá trình giảng dạy tùy theo mục đích của GV</w:t>
      </w:r>
      <w:r w:rsidRPr="00C6030B">
        <w:rPr>
          <w:lang w:val="de-DE"/>
        </w:rPr>
        <w:t xml:space="preserve"> (có thông qua Bộ môn)</w:t>
      </w:r>
      <w:r w:rsidR="006F7C77" w:rsidRPr="00C6030B">
        <w:rPr>
          <w:lang w:val="de-DE"/>
        </w:rPr>
        <w:t xml:space="preserve">. SV cần cập nhật thường xuyên thông tin của lớp học phần đã đăng ký.   </w:t>
      </w:r>
    </w:p>
    <w:p w14:paraId="185A760E" w14:textId="77777777" w:rsidR="007B483B" w:rsidRPr="00C6030B" w:rsidRDefault="006F7C77">
      <w:pPr>
        <w:tabs>
          <w:tab w:val="left" w:pos="450"/>
        </w:tabs>
        <w:spacing w:before="60" w:after="60"/>
        <w:jc w:val="both"/>
        <w:rPr>
          <w:b/>
          <w:bCs/>
          <w:lang w:val="de-DE"/>
        </w:rPr>
      </w:pPr>
      <w:r w:rsidRPr="00C6030B">
        <w:rPr>
          <w:b/>
          <w:bCs/>
          <w:lang w:val="de-DE"/>
        </w:rPr>
        <w:t>Quyền tác giả:</w:t>
      </w:r>
    </w:p>
    <w:p w14:paraId="185A760F" w14:textId="77777777" w:rsidR="007B483B" w:rsidRPr="00C6030B" w:rsidRDefault="006F7C77">
      <w:pPr>
        <w:tabs>
          <w:tab w:val="left" w:pos="450"/>
        </w:tabs>
        <w:spacing w:before="60" w:after="60"/>
        <w:ind w:firstLine="450"/>
        <w:jc w:val="both"/>
        <w:rPr>
          <w:lang w:val="de-DE"/>
        </w:rPr>
      </w:pPr>
      <w:r w:rsidRPr="00C6030B">
        <w:rPr>
          <w:lang w:val="de-DE"/>
        </w:rPr>
        <w:t>Toàn bộ nội dung giảng dạy, tài liệu học tập của học phần này được bảo vệ bởi quy định về Sở hữu trí tuệ (số 934</w:t>
      </w:r>
      <w:r w:rsidRPr="00C6030B">
        <w:rPr>
          <w:bCs/>
        </w:rPr>
        <w:t>/QĐ-ĐHSPKT ngày</w:t>
      </w:r>
      <w:r w:rsidRPr="00C6030B">
        <w:rPr>
          <w:lang w:val="de-DE"/>
        </w:rPr>
        <w:t xml:space="preserve"> 12/3/2020) của trường ĐH SPKT TPHCM. Nghiêm cấm bất kỳ hình thức sao chép, chia sẻ mà chưa được sự cho phép của tác giả.</w:t>
      </w:r>
    </w:p>
    <w:p w14:paraId="185A7610" w14:textId="35D96CB7" w:rsidR="007B483B" w:rsidRPr="00C6030B" w:rsidRDefault="009210AD" w:rsidP="009210AD">
      <w:pPr>
        <w:spacing w:before="120" w:after="120"/>
        <w:jc w:val="both"/>
        <w:rPr>
          <w:i/>
          <w:iCs/>
        </w:rPr>
      </w:pPr>
      <w:r w:rsidRPr="00C6030B">
        <w:rPr>
          <w:b/>
          <w:bCs/>
        </w:rPr>
        <w:t xml:space="preserve">13. </w:t>
      </w:r>
      <w:r w:rsidR="006F7C77" w:rsidRPr="00C6030B">
        <w:rPr>
          <w:b/>
          <w:bCs/>
        </w:rPr>
        <w:t>Ngày phê duyệt lần đầu:</w:t>
      </w:r>
      <w:r w:rsidR="00646CC2" w:rsidRPr="00C6030B">
        <w:rPr>
          <w:b/>
          <w:bCs/>
        </w:rPr>
        <w:t xml:space="preserve"> </w:t>
      </w:r>
      <w:r w:rsidR="00646CC2" w:rsidRPr="00C6030B">
        <w:rPr>
          <w:i/>
          <w:iCs/>
        </w:rPr>
        <w:t>09/12/2022</w:t>
      </w:r>
    </w:p>
    <w:p w14:paraId="185A7611" w14:textId="4E166955" w:rsidR="007B483B" w:rsidRPr="00C6030B" w:rsidRDefault="009210AD" w:rsidP="009210AD">
      <w:pPr>
        <w:spacing w:before="120" w:after="120"/>
        <w:jc w:val="both"/>
        <w:rPr>
          <w:b/>
          <w:bCs/>
        </w:rPr>
      </w:pPr>
      <w:r w:rsidRPr="00C6030B">
        <w:rPr>
          <w:b/>
          <w:bCs/>
        </w:rPr>
        <w:t xml:space="preserve">14. </w:t>
      </w:r>
      <w:r w:rsidR="006F7C77" w:rsidRPr="00C6030B">
        <w:rPr>
          <w:b/>
          <w:bCs/>
        </w:rPr>
        <w:t>Cấp phê duyệt:</w:t>
      </w:r>
    </w:p>
    <w:tbl>
      <w:tblPr>
        <w:tblW w:w="0" w:type="auto"/>
        <w:jc w:val="right"/>
        <w:tblLook w:val="04A0" w:firstRow="1" w:lastRow="0" w:firstColumn="1" w:lastColumn="0" w:noHBand="0" w:noVBand="1"/>
      </w:tblPr>
      <w:tblGrid>
        <w:gridCol w:w="3141"/>
        <w:gridCol w:w="3142"/>
        <w:gridCol w:w="3130"/>
      </w:tblGrid>
      <w:tr w:rsidR="00C6030B" w:rsidRPr="00C6030B" w14:paraId="185A7615" w14:textId="77777777" w:rsidTr="006F7C77">
        <w:trPr>
          <w:jc w:val="right"/>
        </w:trPr>
        <w:tc>
          <w:tcPr>
            <w:tcW w:w="3212" w:type="dxa"/>
          </w:tcPr>
          <w:p w14:paraId="185A7612" w14:textId="77777777" w:rsidR="007B483B" w:rsidRPr="00C6030B" w:rsidRDefault="006F7C77">
            <w:pPr>
              <w:spacing w:before="60" w:after="60"/>
              <w:jc w:val="center"/>
              <w:rPr>
                <w:b/>
                <w:bCs/>
              </w:rPr>
            </w:pPr>
            <w:r w:rsidRPr="00C6030B">
              <w:rPr>
                <w:b/>
                <w:bCs/>
              </w:rPr>
              <w:t>Trưởng khoa</w:t>
            </w:r>
          </w:p>
        </w:tc>
        <w:tc>
          <w:tcPr>
            <w:tcW w:w="3212" w:type="dxa"/>
          </w:tcPr>
          <w:p w14:paraId="185A7613" w14:textId="77777777" w:rsidR="007B483B" w:rsidRPr="00C6030B" w:rsidRDefault="006F7C77">
            <w:pPr>
              <w:spacing w:before="60" w:after="60"/>
              <w:jc w:val="center"/>
              <w:rPr>
                <w:b/>
                <w:bCs/>
              </w:rPr>
            </w:pPr>
            <w:r w:rsidRPr="00C6030B">
              <w:rPr>
                <w:b/>
                <w:bCs/>
              </w:rPr>
              <w:t>Trưởng BM</w:t>
            </w:r>
          </w:p>
        </w:tc>
        <w:tc>
          <w:tcPr>
            <w:tcW w:w="3205" w:type="dxa"/>
          </w:tcPr>
          <w:p w14:paraId="185A7614" w14:textId="77777777" w:rsidR="007B483B" w:rsidRPr="00C6030B" w:rsidRDefault="006F7C77">
            <w:pPr>
              <w:spacing w:before="60" w:after="60"/>
              <w:jc w:val="center"/>
              <w:rPr>
                <w:b/>
                <w:bCs/>
              </w:rPr>
            </w:pPr>
            <w:r w:rsidRPr="00C6030B">
              <w:rPr>
                <w:b/>
                <w:bCs/>
              </w:rPr>
              <w:t>Nhóm biên soạn</w:t>
            </w:r>
          </w:p>
        </w:tc>
      </w:tr>
      <w:tr w:rsidR="00C6030B" w:rsidRPr="00C6030B" w14:paraId="185A761A" w14:textId="77777777" w:rsidTr="006F7C77">
        <w:trPr>
          <w:jc w:val="right"/>
        </w:trPr>
        <w:tc>
          <w:tcPr>
            <w:tcW w:w="3212" w:type="dxa"/>
          </w:tcPr>
          <w:p w14:paraId="62E298EB" w14:textId="1DF07488" w:rsidR="006F7C77" w:rsidRPr="00C6030B" w:rsidRDefault="006F7C77" w:rsidP="006F7C77">
            <w:pPr>
              <w:spacing w:before="60" w:after="60"/>
              <w:jc w:val="center"/>
              <w:rPr>
                <w:b/>
                <w:bCs/>
              </w:rPr>
            </w:pPr>
          </w:p>
          <w:p w14:paraId="2CB357AE" w14:textId="77777777" w:rsidR="000D42F8" w:rsidRPr="00C6030B" w:rsidRDefault="000D42F8" w:rsidP="006F7C77">
            <w:pPr>
              <w:spacing w:before="60" w:after="60"/>
              <w:jc w:val="center"/>
              <w:rPr>
                <w:b/>
                <w:bCs/>
              </w:rPr>
            </w:pPr>
          </w:p>
          <w:p w14:paraId="48B72E64" w14:textId="77777777" w:rsidR="006F7C77" w:rsidRPr="00C6030B" w:rsidRDefault="006F7C77" w:rsidP="006F7C77">
            <w:pPr>
              <w:spacing w:before="60" w:after="60"/>
              <w:jc w:val="center"/>
              <w:rPr>
                <w:b/>
                <w:bCs/>
              </w:rPr>
            </w:pPr>
          </w:p>
          <w:p w14:paraId="185A7617" w14:textId="2A116A41" w:rsidR="006F7C77" w:rsidRPr="00C6030B" w:rsidRDefault="006F7C77" w:rsidP="006F7C77">
            <w:pPr>
              <w:spacing w:before="60" w:after="60"/>
              <w:jc w:val="center"/>
              <w:rPr>
                <w:b/>
                <w:bCs/>
              </w:rPr>
            </w:pPr>
            <w:r w:rsidRPr="00C6030B">
              <w:rPr>
                <w:b/>
                <w:bCs/>
              </w:rPr>
              <w:t>TS. Huỳnh Phước Sơn</w:t>
            </w:r>
          </w:p>
        </w:tc>
        <w:tc>
          <w:tcPr>
            <w:tcW w:w="3212" w:type="dxa"/>
          </w:tcPr>
          <w:p w14:paraId="79261541" w14:textId="367B9084" w:rsidR="006F7C77" w:rsidRPr="00C6030B" w:rsidRDefault="006F7C77" w:rsidP="006F7C77">
            <w:pPr>
              <w:spacing w:before="60" w:after="60"/>
              <w:jc w:val="center"/>
              <w:rPr>
                <w:b/>
                <w:bCs/>
              </w:rPr>
            </w:pPr>
          </w:p>
          <w:p w14:paraId="3D63D7CB" w14:textId="6FA54469" w:rsidR="006F7C77" w:rsidRPr="00C6030B" w:rsidRDefault="006F7C77" w:rsidP="006F7C77">
            <w:pPr>
              <w:spacing w:before="60" w:after="60"/>
              <w:jc w:val="center"/>
              <w:rPr>
                <w:b/>
                <w:bCs/>
              </w:rPr>
            </w:pPr>
          </w:p>
          <w:p w14:paraId="323E5FDD" w14:textId="77777777" w:rsidR="000D42F8" w:rsidRPr="00C6030B" w:rsidRDefault="000D42F8" w:rsidP="006F7C77">
            <w:pPr>
              <w:spacing w:before="60" w:after="60"/>
              <w:jc w:val="center"/>
              <w:rPr>
                <w:b/>
                <w:bCs/>
              </w:rPr>
            </w:pPr>
          </w:p>
          <w:p w14:paraId="185A7618" w14:textId="450A500E" w:rsidR="006F7C77" w:rsidRPr="00C6030B" w:rsidRDefault="006F7C77" w:rsidP="006F7C77">
            <w:pPr>
              <w:spacing w:before="60" w:after="60"/>
              <w:jc w:val="center"/>
              <w:rPr>
                <w:b/>
                <w:bCs/>
              </w:rPr>
            </w:pPr>
            <w:r w:rsidRPr="00C6030B">
              <w:rPr>
                <w:b/>
                <w:bCs/>
              </w:rPr>
              <w:t xml:space="preserve">PGS. TS. </w:t>
            </w:r>
            <w:bookmarkStart w:id="1" w:name="OLE_LINK28"/>
            <w:r w:rsidRPr="00C6030B">
              <w:rPr>
                <w:b/>
                <w:bCs/>
              </w:rPr>
              <w:t>Đặng Thành Trung</w:t>
            </w:r>
            <w:bookmarkEnd w:id="1"/>
          </w:p>
        </w:tc>
        <w:tc>
          <w:tcPr>
            <w:tcW w:w="3205" w:type="dxa"/>
          </w:tcPr>
          <w:p w14:paraId="37AE033A" w14:textId="3A5A574B" w:rsidR="006F7C77" w:rsidRPr="00C6030B" w:rsidRDefault="006F7C77" w:rsidP="006F7C77">
            <w:pPr>
              <w:spacing w:before="60" w:after="60"/>
              <w:jc w:val="center"/>
              <w:rPr>
                <w:b/>
                <w:bCs/>
              </w:rPr>
            </w:pPr>
          </w:p>
          <w:p w14:paraId="36D3BC34" w14:textId="7737729E" w:rsidR="006F7C77" w:rsidRPr="00C6030B" w:rsidRDefault="006F7C77" w:rsidP="006F7C77">
            <w:pPr>
              <w:spacing w:before="60" w:after="60"/>
              <w:jc w:val="center"/>
              <w:rPr>
                <w:b/>
                <w:bCs/>
              </w:rPr>
            </w:pPr>
          </w:p>
          <w:p w14:paraId="25351162" w14:textId="77777777" w:rsidR="000D42F8" w:rsidRPr="00C6030B" w:rsidRDefault="000D42F8" w:rsidP="006F7C77">
            <w:pPr>
              <w:spacing w:before="60" w:after="60"/>
              <w:jc w:val="center"/>
              <w:rPr>
                <w:b/>
                <w:bCs/>
              </w:rPr>
            </w:pPr>
          </w:p>
          <w:p w14:paraId="185A7619" w14:textId="227DD63B" w:rsidR="006F7C77" w:rsidRPr="00C6030B" w:rsidRDefault="006F7C77" w:rsidP="006F7C77">
            <w:pPr>
              <w:spacing w:before="60" w:after="60"/>
              <w:jc w:val="center"/>
              <w:rPr>
                <w:b/>
                <w:bCs/>
              </w:rPr>
            </w:pPr>
            <w:r w:rsidRPr="00C6030B">
              <w:rPr>
                <w:b/>
                <w:bCs/>
              </w:rPr>
              <w:t xml:space="preserve">TS. </w:t>
            </w:r>
            <w:r w:rsidR="005F71E8" w:rsidRPr="00C6030B">
              <w:rPr>
                <w:b/>
                <w:bCs/>
              </w:rPr>
              <w:t>Lê Minh Nhựt</w:t>
            </w:r>
          </w:p>
        </w:tc>
      </w:tr>
    </w:tbl>
    <w:p w14:paraId="185A761B" w14:textId="3D01BB87" w:rsidR="007B483B" w:rsidRPr="00C6030B" w:rsidRDefault="009210AD" w:rsidP="009210AD">
      <w:pPr>
        <w:spacing w:before="120" w:after="120"/>
        <w:jc w:val="both"/>
        <w:rPr>
          <w:b/>
          <w:bCs/>
        </w:rPr>
      </w:pPr>
      <w:r w:rsidRPr="00C6030B">
        <w:rPr>
          <w:b/>
          <w:bCs/>
        </w:rPr>
        <w:t xml:space="preserve">15. </w:t>
      </w:r>
      <w:r w:rsidR="006F7C77" w:rsidRPr="00C6030B">
        <w:rPr>
          <w:b/>
          <w:bCs/>
        </w:rPr>
        <w:t>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C6030B" w:rsidRPr="00C6030B" w14:paraId="185A7625" w14:textId="77777777">
        <w:tc>
          <w:tcPr>
            <w:tcW w:w="5598" w:type="dxa"/>
          </w:tcPr>
          <w:p w14:paraId="185A761C" w14:textId="77777777" w:rsidR="007B483B" w:rsidRPr="00C6030B" w:rsidRDefault="006F7C77">
            <w:pPr>
              <w:spacing w:before="60" w:after="60"/>
              <w:jc w:val="both"/>
              <w:rPr>
                <w:bCs/>
                <w:i/>
              </w:rPr>
            </w:pPr>
            <w:r w:rsidRPr="00C6030B">
              <w:rPr>
                <w:bCs/>
              </w:rPr>
              <w:t xml:space="preserve">Nội Dung Cập nhật ĐCCT lần 1:   </w:t>
            </w:r>
            <w:r w:rsidRPr="00C6030B">
              <w:rPr>
                <w:bCs/>
                <w:i/>
              </w:rPr>
              <w:t>&lt;ngày/tháng/năm&gt;</w:t>
            </w:r>
          </w:p>
          <w:p w14:paraId="185A761D" w14:textId="77777777" w:rsidR="007B483B" w:rsidRPr="00C6030B" w:rsidRDefault="007B483B">
            <w:pPr>
              <w:spacing w:before="60" w:after="60"/>
              <w:jc w:val="both"/>
              <w:rPr>
                <w:bCs/>
                <w:i/>
              </w:rPr>
            </w:pPr>
          </w:p>
          <w:p w14:paraId="185A761E" w14:textId="77777777" w:rsidR="007B483B" w:rsidRPr="00C6030B" w:rsidRDefault="007B483B">
            <w:pPr>
              <w:spacing w:before="60" w:after="60"/>
              <w:jc w:val="both"/>
              <w:rPr>
                <w:bCs/>
                <w:i/>
              </w:rPr>
            </w:pPr>
          </w:p>
          <w:p w14:paraId="185A761F" w14:textId="77777777" w:rsidR="007B483B" w:rsidRPr="00C6030B" w:rsidRDefault="006F7C77">
            <w:pPr>
              <w:spacing w:before="60" w:after="60"/>
              <w:jc w:val="both"/>
              <w:rPr>
                <w:bCs/>
              </w:rPr>
            </w:pPr>
            <w:r w:rsidRPr="00C6030B">
              <w:rPr>
                <w:bCs/>
              </w:rPr>
              <w:t xml:space="preserve">Nội Dung Cập nhật ĐCCT lần 2:   </w:t>
            </w:r>
            <w:r w:rsidRPr="00C6030B">
              <w:rPr>
                <w:bCs/>
                <w:i/>
              </w:rPr>
              <w:t>&lt;ngày/tháng/năm&gt;</w:t>
            </w:r>
          </w:p>
        </w:tc>
        <w:tc>
          <w:tcPr>
            <w:tcW w:w="3870" w:type="dxa"/>
          </w:tcPr>
          <w:p w14:paraId="185A7620" w14:textId="77777777" w:rsidR="007B483B" w:rsidRPr="00C6030B" w:rsidRDefault="006F7C77">
            <w:pPr>
              <w:spacing w:before="60" w:after="60"/>
              <w:jc w:val="center"/>
              <w:rPr>
                <w:bCs/>
                <w:i/>
              </w:rPr>
            </w:pPr>
            <w:r w:rsidRPr="00C6030B">
              <w:rPr>
                <w:b/>
                <w:bCs/>
                <w:i/>
              </w:rPr>
              <w:t>&lt;</w:t>
            </w:r>
            <w:r w:rsidRPr="00C6030B">
              <w:rPr>
                <w:bCs/>
                <w:i/>
              </w:rPr>
              <w:t>người cập nhật ký và ghi rõ họ tên&gt;</w:t>
            </w:r>
          </w:p>
          <w:p w14:paraId="185A7621" w14:textId="77777777" w:rsidR="007B483B" w:rsidRPr="00C6030B" w:rsidRDefault="007B483B">
            <w:pPr>
              <w:spacing w:before="60" w:after="60"/>
              <w:jc w:val="center"/>
              <w:rPr>
                <w:bCs/>
              </w:rPr>
            </w:pPr>
          </w:p>
          <w:p w14:paraId="185A7622" w14:textId="77777777" w:rsidR="007B483B" w:rsidRPr="00C6030B" w:rsidRDefault="006F7C77">
            <w:pPr>
              <w:spacing w:before="60" w:after="60"/>
              <w:jc w:val="center"/>
              <w:rPr>
                <w:bCs/>
              </w:rPr>
            </w:pPr>
            <w:r w:rsidRPr="00C6030B">
              <w:rPr>
                <w:bCs/>
              </w:rPr>
              <w:t>Tổ trưởng Bộ môn:</w:t>
            </w:r>
          </w:p>
          <w:p w14:paraId="185A7623" w14:textId="77777777" w:rsidR="007B483B" w:rsidRPr="00C6030B" w:rsidRDefault="006F7C77">
            <w:pPr>
              <w:spacing w:before="60" w:after="60"/>
              <w:jc w:val="center"/>
              <w:rPr>
                <w:bCs/>
                <w:i/>
              </w:rPr>
            </w:pPr>
            <w:r w:rsidRPr="00C6030B">
              <w:rPr>
                <w:bCs/>
                <w:i/>
              </w:rPr>
              <w:t>&lt;Đã đọc và thông qua&gt;</w:t>
            </w:r>
          </w:p>
          <w:p w14:paraId="185A7624" w14:textId="77777777" w:rsidR="007B483B" w:rsidRPr="00C6030B" w:rsidRDefault="007B483B">
            <w:pPr>
              <w:spacing w:before="60" w:after="60"/>
              <w:jc w:val="center"/>
              <w:rPr>
                <w:bCs/>
              </w:rPr>
            </w:pPr>
          </w:p>
        </w:tc>
      </w:tr>
    </w:tbl>
    <w:p w14:paraId="185A7626" w14:textId="77777777" w:rsidR="007B483B" w:rsidRPr="00C6030B" w:rsidRDefault="007B483B">
      <w:pPr>
        <w:tabs>
          <w:tab w:val="left" w:pos="450"/>
        </w:tabs>
        <w:spacing w:before="60" w:after="60"/>
        <w:jc w:val="both"/>
        <w:rPr>
          <w:lang w:val="de-DE"/>
        </w:rPr>
      </w:pPr>
    </w:p>
    <w:sectPr w:rsidR="007B483B" w:rsidRPr="00C6030B">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1D1A" w14:textId="77777777" w:rsidR="007845C1" w:rsidRDefault="007845C1">
      <w:r>
        <w:separator/>
      </w:r>
    </w:p>
  </w:endnote>
  <w:endnote w:type="continuationSeparator" w:id="0">
    <w:p w14:paraId="1A662D80" w14:textId="77777777" w:rsidR="007845C1" w:rsidRDefault="0078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9" w14:textId="77777777" w:rsidR="00E41352" w:rsidRDefault="00E41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A762A" w14:textId="77777777" w:rsidR="00E41352" w:rsidRDefault="00E41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762B" w14:textId="77777777" w:rsidR="00E41352" w:rsidRDefault="00E41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45C1">
      <w:rPr>
        <w:rStyle w:val="PageNumber"/>
        <w:noProof/>
      </w:rPr>
      <w:t>1</w:t>
    </w:r>
    <w:r>
      <w:rPr>
        <w:rStyle w:val="PageNumber"/>
      </w:rPr>
      <w:fldChar w:fldCharType="end"/>
    </w:r>
  </w:p>
  <w:p w14:paraId="185A762C" w14:textId="77777777" w:rsidR="00E41352" w:rsidRDefault="00E413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86C3" w14:textId="77777777" w:rsidR="007845C1" w:rsidRDefault="007845C1">
      <w:r>
        <w:separator/>
      </w:r>
    </w:p>
  </w:footnote>
  <w:footnote w:type="continuationSeparator" w:id="0">
    <w:p w14:paraId="12FD6EEB" w14:textId="77777777" w:rsidR="007845C1" w:rsidRDefault="00784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1495CD1"/>
    <w:multiLevelType w:val="multilevel"/>
    <w:tmpl w:val="8FEE1932"/>
    <w:lvl w:ilvl="0">
      <w:start w:val="1"/>
      <w:numFmt w:val="decimal"/>
      <w:lvlText w:val="%1."/>
      <w:lvlJc w:val="left"/>
      <w:pPr>
        <w:ind w:left="1080" w:hanging="360"/>
      </w:pPr>
      <w:rPr>
        <w:rFonts w:hint="default"/>
        <w:color w:val="000000"/>
      </w:rPr>
    </w:lvl>
    <w:lvl w:ilvl="1">
      <w:start w:val="1"/>
      <w:numFmt w:val="decimal"/>
      <w:isLgl/>
      <w:lvlText w:val="%1.%2"/>
      <w:lvlJc w:val="left"/>
      <w:pPr>
        <w:ind w:left="54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895430"/>
    <w:multiLevelType w:val="multilevel"/>
    <w:tmpl w:val="ED5CAC6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760B77"/>
    <w:multiLevelType w:val="multilevel"/>
    <w:tmpl w:val="5002B8BC"/>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F3432F3"/>
    <w:multiLevelType w:val="multilevel"/>
    <w:tmpl w:val="7F3432F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515219685">
    <w:abstractNumId w:val="4"/>
  </w:num>
  <w:num w:numId="2" w16cid:durableId="2062749498">
    <w:abstractNumId w:val="6"/>
  </w:num>
  <w:num w:numId="3" w16cid:durableId="1950700681">
    <w:abstractNumId w:val="0"/>
  </w:num>
  <w:num w:numId="4" w16cid:durableId="632637932">
    <w:abstractNumId w:val="2"/>
  </w:num>
  <w:num w:numId="5" w16cid:durableId="1249846092">
    <w:abstractNumId w:val="1"/>
  </w:num>
  <w:num w:numId="6" w16cid:durableId="2113865148">
    <w:abstractNumId w:val="5"/>
  </w:num>
  <w:num w:numId="7" w16cid:durableId="1626815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2380"/>
    <w:rsid w:val="00002B20"/>
    <w:rsid w:val="000034AB"/>
    <w:rsid w:val="000035B2"/>
    <w:rsid w:val="000045B8"/>
    <w:rsid w:val="000055BB"/>
    <w:rsid w:val="0000798E"/>
    <w:rsid w:val="000122E5"/>
    <w:rsid w:val="0001513B"/>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09F7"/>
    <w:rsid w:val="000565CC"/>
    <w:rsid w:val="0005671E"/>
    <w:rsid w:val="00057114"/>
    <w:rsid w:val="0006012E"/>
    <w:rsid w:val="00060C09"/>
    <w:rsid w:val="00063055"/>
    <w:rsid w:val="00063EAA"/>
    <w:rsid w:val="00065729"/>
    <w:rsid w:val="00070148"/>
    <w:rsid w:val="0007052B"/>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D59"/>
    <w:rsid w:val="00124F67"/>
    <w:rsid w:val="00124FD8"/>
    <w:rsid w:val="00127C13"/>
    <w:rsid w:val="00127DFD"/>
    <w:rsid w:val="00131857"/>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6DB"/>
    <w:rsid w:val="00164CB2"/>
    <w:rsid w:val="00165199"/>
    <w:rsid w:val="0016584A"/>
    <w:rsid w:val="001719E0"/>
    <w:rsid w:val="00171BBA"/>
    <w:rsid w:val="0017332A"/>
    <w:rsid w:val="0017522D"/>
    <w:rsid w:val="001801AE"/>
    <w:rsid w:val="00181C50"/>
    <w:rsid w:val="00182574"/>
    <w:rsid w:val="00182878"/>
    <w:rsid w:val="00192BA9"/>
    <w:rsid w:val="00193AA3"/>
    <w:rsid w:val="00193D7C"/>
    <w:rsid w:val="00194268"/>
    <w:rsid w:val="00195B00"/>
    <w:rsid w:val="00197541"/>
    <w:rsid w:val="001A0551"/>
    <w:rsid w:val="001A0DDA"/>
    <w:rsid w:val="001A1039"/>
    <w:rsid w:val="001A10A1"/>
    <w:rsid w:val="001A1B7D"/>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1DDB"/>
    <w:rsid w:val="00222931"/>
    <w:rsid w:val="002232DE"/>
    <w:rsid w:val="002251C6"/>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156"/>
    <w:rsid w:val="00267AAD"/>
    <w:rsid w:val="00271C38"/>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A7A8F"/>
    <w:rsid w:val="002B17F2"/>
    <w:rsid w:val="002B5594"/>
    <w:rsid w:val="002C146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1096"/>
    <w:rsid w:val="003614AE"/>
    <w:rsid w:val="00362ADF"/>
    <w:rsid w:val="00363028"/>
    <w:rsid w:val="00363472"/>
    <w:rsid w:val="00365172"/>
    <w:rsid w:val="00367462"/>
    <w:rsid w:val="00372A2E"/>
    <w:rsid w:val="003746C3"/>
    <w:rsid w:val="00376B69"/>
    <w:rsid w:val="00380597"/>
    <w:rsid w:val="00380BDA"/>
    <w:rsid w:val="00380D79"/>
    <w:rsid w:val="00381E5E"/>
    <w:rsid w:val="00383C8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6A15"/>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0F3"/>
    <w:rsid w:val="0042368A"/>
    <w:rsid w:val="00424A4C"/>
    <w:rsid w:val="00431176"/>
    <w:rsid w:val="004313F9"/>
    <w:rsid w:val="00431A23"/>
    <w:rsid w:val="00431D18"/>
    <w:rsid w:val="004330EC"/>
    <w:rsid w:val="00437549"/>
    <w:rsid w:val="00440BE4"/>
    <w:rsid w:val="00442453"/>
    <w:rsid w:val="00442AD3"/>
    <w:rsid w:val="00445D42"/>
    <w:rsid w:val="004469CD"/>
    <w:rsid w:val="00452212"/>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352"/>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3509"/>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8576C"/>
    <w:rsid w:val="00587EB4"/>
    <w:rsid w:val="00591135"/>
    <w:rsid w:val="00593697"/>
    <w:rsid w:val="00593C16"/>
    <w:rsid w:val="00596D89"/>
    <w:rsid w:val="005A0C06"/>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1E8"/>
    <w:rsid w:val="005F7393"/>
    <w:rsid w:val="005F7E6F"/>
    <w:rsid w:val="00600F82"/>
    <w:rsid w:val="00601E63"/>
    <w:rsid w:val="00602F8F"/>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3F4A"/>
    <w:rsid w:val="00646CC2"/>
    <w:rsid w:val="00646D58"/>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0364"/>
    <w:rsid w:val="006F14F2"/>
    <w:rsid w:val="006F2EF9"/>
    <w:rsid w:val="006F4B89"/>
    <w:rsid w:val="006F6049"/>
    <w:rsid w:val="006F62CA"/>
    <w:rsid w:val="006F674A"/>
    <w:rsid w:val="006F7C77"/>
    <w:rsid w:val="006F7CCF"/>
    <w:rsid w:val="00700A43"/>
    <w:rsid w:val="007013D6"/>
    <w:rsid w:val="007019F8"/>
    <w:rsid w:val="00704652"/>
    <w:rsid w:val="00706613"/>
    <w:rsid w:val="00714015"/>
    <w:rsid w:val="007154CF"/>
    <w:rsid w:val="007163CE"/>
    <w:rsid w:val="00723557"/>
    <w:rsid w:val="007248DF"/>
    <w:rsid w:val="00730511"/>
    <w:rsid w:val="00731383"/>
    <w:rsid w:val="007319D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73D54"/>
    <w:rsid w:val="00773D99"/>
    <w:rsid w:val="007845C1"/>
    <w:rsid w:val="007862E3"/>
    <w:rsid w:val="007876BC"/>
    <w:rsid w:val="0079243B"/>
    <w:rsid w:val="00792E9F"/>
    <w:rsid w:val="0079393F"/>
    <w:rsid w:val="00793D51"/>
    <w:rsid w:val="00794180"/>
    <w:rsid w:val="007A36BD"/>
    <w:rsid w:val="007B057F"/>
    <w:rsid w:val="007B0F0D"/>
    <w:rsid w:val="007B2A2F"/>
    <w:rsid w:val="007B3CA2"/>
    <w:rsid w:val="007B483B"/>
    <w:rsid w:val="007B5F57"/>
    <w:rsid w:val="007B77BE"/>
    <w:rsid w:val="007C1BE0"/>
    <w:rsid w:val="007C5118"/>
    <w:rsid w:val="007D1492"/>
    <w:rsid w:val="007D1691"/>
    <w:rsid w:val="007D178F"/>
    <w:rsid w:val="007D21BF"/>
    <w:rsid w:val="007D52D4"/>
    <w:rsid w:val="007E22EC"/>
    <w:rsid w:val="007E26EE"/>
    <w:rsid w:val="007E3229"/>
    <w:rsid w:val="007E33D1"/>
    <w:rsid w:val="007E36DA"/>
    <w:rsid w:val="007E413C"/>
    <w:rsid w:val="007E6E82"/>
    <w:rsid w:val="007F4875"/>
    <w:rsid w:val="007F6F64"/>
    <w:rsid w:val="007F7B4C"/>
    <w:rsid w:val="008020FE"/>
    <w:rsid w:val="008027CA"/>
    <w:rsid w:val="008031B6"/>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1CD8"/>
    <w:rsid w:val="0088271B"/>
    <w:rsid w:val="00883433"/>
    <w:rsid w:val="0088545C"/>
    <w:rsid w:val="00890607"/>
    <w:rsid w:val="00892F5A"/>
    <w:rsid w:val="00893B96"/>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8F7D73"/>
    <w:rsid w:val="00901167"/>
    <w:rsid w:val="009118EB"/>
    <w:rsid w:val="00912207"/>
    <w:rsid w:val="009133DC"/>
    <w:rsid w:val="00913B46"/>
    <w:rsid w:val="009210AD"/>
    <w:rsid w:val="00926220"/>
    <w:rsid w:val="009314CA"/>
    <w:rsid w:val="009331BA"/>
    <w:rsid w:val="009339D3"/>
    <w:rsid w:val="0093555E"/>
    <w:rsid w:val="00937079"/>
    <w:rsid w:val="00937883"/>
    <w:rsid w:val="0094129A"/>
    <w:rsid w:val="00942BE0"/>
    <w:rsid w:val="009438EA"/>
    <w:rsid w:val="00945734"/>
    <w:rsid w:val="009501EC"/>
    <w:rsid w:val="009505B2"/>
    <w:rsid w:val="009543D6"/>
    <w:rsid w:val="00955AA5"/>
    <w:rsid w:val="00955DBF"/>
    <w:rsid w:val="009607DE"/>
    <w:rsid w:val="009610EB"/>
    <w:rsid w:val="009610FD"/>
    <w:rsid w:val="00961728"/>
    <w:rsid w:val="009634D0"/>
    <w:rsid w:val="00965926"/>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46376"/>
    <w:rsid w:val="00A52F98"/>
    <w:rsid w:val="00A531BC"/>
    <w:rsid w:val="00A56CCB"/>
    <w:rsid w:val="00A6471C"/>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492B"/>
    <w:rsid w:val="00AC628A"/>
    <w:rsid w:val="00AC65E0"/>
    <w:rsid w:val="00AD00F7"/>
    <w:rsid w:val="00AD0A4F"/>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0AED"/>
    <w:rsid w:val="00B11606"/>
    <w:rsid w:val="00B16AD9"/>
    <w:rsid w:val="00B17AAB"/>
    <w:rsid w:val="00B17C8E"/>
    <w:rsid w:val="00B20D5B"/>
    <w:rsid w:val="00B232BC"/>
    <w:rsid w:val="00B23A6D"/>
    <w:rsid w:val="00B253FA"/>
    <w:rsid w:val="00B2751F"/>
    <w:rsid w:val="00B3163D"/>
    <w:rsid w:val="00B319BB"/>
    <w:rsid w:val="00B32F06"/>
    <w:rsid w:val="00B33A56"/>
    <w:rsid w:val="00B34BEE"/>
    <w:rsid w:val="00B360B6"/>
    <w:rsid w:val="00B41C93"/>
    <w:rsid w:val="00B42B95"/>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BD4"/>
    <w:rsid w:val="00B86C9F"/>
    <w:rsid w:val="00B87893"/>
    <w:rsid w:val="00B90197"/>
    <w:rsid w:val="00B90793"/>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0363"/>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030B"/>
    <w:rsid w:val="00C61089"/>
    <w:rsid w:val="00C62425"/>
    <w:rsid w:val="00C62444"/>
    <w:rsid w:val="00C630CC"/>
    <w:rsid w:val="00C66E2F"/>
    <w:rsid w:val="00C67308"/>
    <w:rsid w:val="00C67479"/>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1E4F"/>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6C8E"/>
    <w:rsid w:val="00D0769C"/>
    <w:rsid w:val="00D13627"/>
    <w:rsid w:val="00D173D8"/>
    <w:rsid w:val="00D212FA"/>
    <w:rsid w:val="00D21E1D"/>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0617"/>
    <w:rsid w:val="00D52C67"/>
    <w:rsid w:val="00D53018"/>
    <w:rsid w:val="00D53831"/>
    <w:rsid w:val="00D541C8"/>
    <w:rsid w:val="00D55B43"/>
    <w:rsid w:val="00D60330"/>
    <w:rsid w:val="00D65647"/>
    <w:rsid w:val="00D70BAF"/>
    <w:rsid w:val="00D750EB"/>
    <w:rsid w:val="00D76600"/>
    <w:rsid w:val="00D771A8"/>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07AE"/>
    <w:rsid w:val="00DE3287"/>
    <w:rsid w:val="00DE3536"/>
    <w:rsid w:val="00DE77E3"/>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1352"/>
    <w:rsid w:val="00E4232D"/>
    <w:rsid w:val="00E4444F"/>
    <w:rsid w:val="00E45ACC"/>
    <w:rsid w:val="00E47AA4"/>
    <w:rsid w:val="00E527A2"/>
    <w:rsid w:val="00E52EC1"/>
    <w:rsid w:val="00E53BED"/>
    <w:rsid w:val="00E6009B"/>
    <w:rsid w:val="00E660B8"/>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7"/>
    <w:rsid w:val="00ED059C"/>
    <w:rsid w:val="00ED262A"/>
    <w:rsid w:val="00ED482C"/>
    <w:rsid w:val="00ED7465"/>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4CD4"/>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3"/>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14C7"/>
    <w:rsid w:val="00FC7911"/>
    <w:rsid w:val="00FD47A5"/>
    <w:rsid w:val="00FD6E05"/>
    <w:rsid w:val="00FD6FDD"/>
    <w:rsid w:val="00FE02AE"/>
    <w:rsid w:val="00FE14C9"/>
    <w:rsid w:val="00FE36BE"/>
    <w:rsid w:val="00FE4135"/>
    <w:rsid w:val="00FE58F4"/>
    <w:rsid w:val="00FE77EB"/>
    <w:rsid w:val="00FF01A1"/>
    <w:rsid w:val="00FF07A9"/>
    <w:rsid w:val="00FF55C5"/>
    <w:rsid w:val="00FF62D2"/>
    <w:rsid w:val="025A5C68"/>
    <w:rsid w:val="02DD1C8B"/>
    <w:rsid w:val="050844EA"/>
    <w:rsid w:val="08421CD0"/>
    <w:rsid w:val="0BD40E98"/>
    <w:rsid w:val="0D305F07"/>
    <w:rsid w:val="11F254F3"/>
    <w:rsid w:val="158835F0"/>
    <w:rsid w:val="173E4587"/>
    <w:rsid w:val="18511F7B"/>
    <w:rsid w:val="18DC7657"/>
    <w:rsid w:val="1E79668E"/>
    <w:rsid w:val="209D4D0F"/>
    <w:rsid w:val="2617030E"/>
    <w:rsid w:val="28C97878"/>
    <w:rsid w:val="2BA128A4"/>
    <w:rsid w:val="2C770DF3"/>
    <w:rsid w:val="2F9229C1"/>
    <w:rsid w:val="34DE6323"/>
    <w:rsid w:val="35BC534C"/>
    <w:rsid w:val="3D744703"/>
    <w:rsid w:val="3DE724CD"/>
    <w:rsid w:val="469043B7"/>
    <w:rsid w:val="4B9E419F"/>
    <w:rsid w:val="524F15CA"/>
    <w:rsid w:val="578C5985"/>
    <w:rsid w:val="58822FE2"/>
    <w:rsid w:val="58D376CA"/>
    <w:rsid w:val="62516C98"/>
    <w:rsid w:val="627E7FE7"/>
    <w:rsid w:val="63F81B90"/>
    <w:rsid w:val="6A764BC8"/>
    <w:rsid w:val="6D68730F"/>
    <w:rsid w:val="70E04313"/>
    <w:rsid w:val="73065FC6"/>
    <w:rsid w:val="73206B70"/>
    <w:rsid w:val="73C80282"/>
    <w:rsid w:val="778323B3"/>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A745E"/>
  <w15:docId w15:val="{78993BF4-EC70-48C5-B957-B31A31B0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 w:type="paragraph" w:styleId="BodyText">
    <w:name w:val="Body Text"/>
    <w:basedOn w:val="Normal"/>
    <w:link w:val="BodyTextChar"/>
    <w:unhideWhenUsed/>
    <w:rsid w:val="005F71E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rsid w:val="005F71E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9092">
      <w:bodyDiv w:val="1"/>
      <w:marLeft w:val="0"/>
      <w:marRight w:val="0"/>
      <w:marTop w:val="0"/>
      <w:marBottom w:val="0"/>
      <w:divBdr>
        <w:top w:val="none" w:sz="0" w:space="0" w:color="auto"/>
        <w:left w:val="none" w:sz="0" w:space="0" w:color="auto"/>
        <w:bottom w:val="none" w:sz="0" w:space="0" w:color="auto"/>
        <w:right w:val="none" w:sz="0" w:space="0" w:color="auto"/>
      </w:divBdr>
    </w:div>
    <w:div w:id="52194089">
      <w:bodyDiv w:val="1"/>
      <w:marLeft w:val="0"/>
      <w:marRight w:val="0"/>
      <w:marTop w:val="0"/>
      <w:marBottom w:val="0"/>
      <w:divBdr>
        <w:top w:val="none" w:sz="0" w:space="0" w:color="auto"/>
        <w:left w:val="none" w:sz="0" w:space="0" w:color="auto"/>
        <w:bottom w:val="none" w:sz="0" w:space="0" w:color="auto"/>
        <w:right w:val="none" w:sz="0" w:space="0" w:color="auto"/>
      </w:divBdr>
    </w:div>
    <w:div w:id="150146045">
      <w:bodyDiv w:val="1"/>
      <w:marLeft w:val="0"/>
      <w:marRight w:val="0"/>
      <w:marTop w:val="0"/>
      <w:marBottom w:val="0"/>
      <w:divBdr>
        <w:top w:val="none" w:sz="0" w:space="0" w:color="auto"/>
        <w:left w:val="none" w:sz="0" w:space="0" w:color="auto"/>
        <w:bottom w:val="none" w:sz="0" w:space="0" w:color="auto"/>
        <w:right w:val="none" w:sz="0" w:space="0" w:color="auto"/>
      </w:divBdr>
    </w:div>
    <w:div w:id="162791788">
      <w:bodyDiv w:val="1"/>
      <w:marLeft w:val="0"/>
      <w:marRight w:val="0"/>
      <w:marTop w:val="0"/>
      <w:marBottom w:val="0"/>
      <w:divBdr>
        <w:top w:val="none" w:sz="0" w:space="0" w:color="auto"/>
        <w:left w:val="none" w:sz="0" w:space="0" w:color="auto"/>
        <w:bottom w:val="none" w:sz="0" w:space="0" w:color="auto"/>
        <w:right w:val="none" w:sz="0" w:space="0" w:color="auto"/>
      </w:divBdr>
    </w:div>
    <w:div w:id="1036737933">
      <w:bodyDiv w:val="1"/>
      <w:marLeft w:val="0"/>
      <w:marRight w:val="0"/>
      <w:marTop w:val="0"/>
      <w:marBottom w:val="0"/>
      <w:divBdr>
        <w:top w:val="none" w:sz="0" w:space="0" w:color="auto"/>
        <w:left w:val="none" w:sz="0" w:space="0" w:color="auto"/>
        <w:bottom w:val="none" w:sz="0" w:space="0" w:color="auto"/>
        <w:right w:val="none" w:sz="0" w:space="0" w:color="auto"/>
      </w:divBdr>
    </w:div>
    <w:div w:id="1173839084">
      <w:bodyDiv w:val="1"/>
      <w:marLeft w:val="0"/>
      <w:marRight w:val="0"/>
      <w:marTop w:val="0"/>
      <w:marBottom w:val="0"/>
      <w:divBdr>
        <w:top w:val="none" w:sz="0" w:space="0" w:color="auto"/>
        <w:left w:val="none" w:sz="0" w:space="0" w:color="auto"/>
        <w:bottom w:val="none" w:sz="0" w:space="0" w:color="auto"/>
        <w:right w:val="none" w:sz="0" w:space="0" w:color="auto"/>
      </w:divBdr>
    </w:div>
    <w:div w:id="142822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3</Pages>
  <Words>1063</Words>
  <Characters>4038</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Hoàng Tuấn Nguyễn</cp:lastModifiedBy>
  <cp:revision>100</cp:revision>
  <cp:lastPrinted>2022-11-07T07:09:00Z</cp:lastPrinted>
  <dcterms:created xsi:type="dcterms:W3CDTF">2023-02-03T00:39:00Z</dcterms:created>
  <dcterms:modified xsi:type="dcterms:W3CDTF">2023-03-14T14:11:00Z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